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70AB" w14:textId="77777777" w:rsidR="00F14F22" w:rsidRDefault="00000000">
      <w:pPr>
        <w:pStyle w:val="Zkladntext"/>
        <w:ind w:left="6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68B0AE5" wp14:editId="7F2DE83A">
            <wp:extent cx="4081767" cy="1928812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67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155A" w14:textId="77777777" w:rsidR="00F14F22" w:rsidRDefault="00F14F22">
      <w:pPr>
        <w:pStyle w:val="Zkladntext"/>
        <w:rPr>
          <w:rFonts w:ascii="Times New Roman"/>
        </w:rPr>
      </w:pPr>
    </w:p>
    <w:p w14:paraId="4076179B" w14:textId="77777777" w:rsidR="00F14F22" w:rsidRDefault="00F14F22">
      <w:pPr>
        <w:pStyle w:val="Zkladntext"/>
        <w:rPr>
          <w:rFonts w:ascii="Times New Roman"/>
        </w:rPr>
      </w:pPr>
    </w:p>
    <w:p w14:paraId="0D745D18" w14:textId="77777777" w:rsidR="00F14F22" w:rsidRDefault="00F14F22">
      <w:pPr>
        <w:pStyle w:val="Zkladntext"/>
        <w:spacing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33"/>
        <w:gridCol w:w="6655"/>
      </w:tblGrid>
      <w:tr w:rsidR="00F14F22" w14:paraId="3EB5DDBC" w14:textId="77777777">
        <w:trPr>
          <w:trHeight w:val="2095"/>
        </w:trPr>
        <w:tc>
          <w:tcPr>
            <w:tcW w:w="533" w:type="dxa"/>
            <w:vMerge w:val="restart"/>
            <w:shd w:val="clear" w:color="auto" w:fill="9B4242"/>
          </w:tcPr>
          <w:p w14:paraId="442415A5" w14:textId="77777777" w:rsidR="00F14F22" w:rsidRDefault="00F14F2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5" w:type="dxa"/>
            <w:tcBorders>
              <w:bottom w:val="single" w:sz="12" w:space="0" w:color="8B9197"/>
            </w:tcBorders>
            <w:shd w:val="clear" w:color="auto" w:fill="9B4242"/>
          </w:tcPr>
          <w:p w14:paraId="375F3010" w14:textId="3C9D64ED" w:rsidR="00F14F22" w:rsidRDefault="00000000">
            <w:pPr>
              <w:pStyle w:val="TableParagraph"/>
              <w:tabs>
                <w:tab w:val="left" w:pos="2989"/>
              </w:tabs>
              <w:spacing w:before="4"/>
              <w:ind w:left="1097"/>
              <w:rPr>
                <w:rFonts w:ascii="Times New Roman"/>
                <w:sz w:val="48"/>
              </w:rPr>
            </w:pPr>
            <w:r>
              <w:rPr>
                <w:b/>
                <w:color w:val="FFFFFF"/>
                <w:sz w:val="44"/>
              </w:rPr>
              <w:t>MODEL</w:t>
            </w:r>
            <w:r>
              <w:rPr>
                <w:b/>
                <w:color w:val="FFFFFF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ab/>
            </w:r>
            <w:r>
              <w:rPr>
                <w:rFonts w:ascii="Times New Roman"/>
                <w:color w:val="FFFFFF"/>
                <w:sz w:val="48"/>
              </w:rPr>
              <w:t>K-3000</w:t>
            </w:r>
          </w:p>
          <w:p w14:paraId="59C39679" w14:textId="77777777" w:rsidR="00F14F22" w:rsidRDefault="00000000">
            <w:pPr>
              <w:pStyle w:val="TableParagraph"/>
              <w:spacing w:before="209"/>
              <w:ind w:left="1736"/>
              <w:rPr>
                <w:sz w:val="28"/>
              </w:rPr>
            </w:pPr>
            <w:r>
              <w:rPr>
                <w:color w:val="FFFFFF"/>
                <w:sz w:val="28"/>
              </w:rPr>
              <w:t>Časovač-náhodný</w:t>
            </w:r>
          </w:p>
          <w:p w14:paraId="3F7096CB" w14:textId="77777777" w:rsidR="00F14F22" w:rsidRDefault="00F14F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5D55C6BB" w14:textId="77777777" w:rsidR="00F14F22" w:rsidRDefault="00000000">
            <w:pPr>
              <w:pStyle w:val="TableParagraph"/>
              <w:tabs>
                <w:tab w:val="left" w:pos="2819"/>
              </w:tabs>
              <w:spacing w:before="1"/>
              <w:ind w:left="874"/>
              <w:rPr>
                <w:rFonts w:ascii="Times New Roman"/>
                <w:sz w:val="56"/>
              </w:rPr>
            </w:pPr>
            <w:r>
              <w:rPr>
                <w:rFonts w:ascii="Times New Roman"/>
                <w:color w:val="231F20"/>
                <w:w w:val="75"/>
                <w:sz w:val="56"/>
              </w:rPr>
              <w:t xml:space="preserve">STROJ </w:t>
            </w:r>
            <w:r>
              <w:rPr>
                <w:rFonts w:ascii="Times New Roman"/>
                <w:color w:val="231F20"/>
                <w:w w:val="70"/>
                <w:sz w:val="56"/>
              </w:rPr>
              <w:t>NA NAP</w:t>
            </w:r>
            <w:r>
              <w:rPr>
                <w:rFonts w:ascii="Times New Roman"/>
                <w:color w:val="231F20"/>
                <w:w w:val="70"/>
                <w:sz w:val="56"/>
              </w:rPr>
              <w:t>Á</w:t>
            </w:r>
            <w:r>
              <w:rPr>
                <w:rFonts w:ascii="Times New Roman"/>
                <w:color w:val="231F20"/>
                <w:w w:val="70"/>
                <w:sz w:val="56"/>
              </w:rPr>
              <w:t>JEN</w:t>
            </w:r>
            <w:r>
              <w:rPr>
                <w:rFonts w:ascii="Times New Roman"/>
                <w:color w:val="231F20"/>
                <w:w w:val="70"/>
                <w:sz w:val="56"/>
              </w:rPr>
              <w:t>Í</w:t>
            </w:r>
            <w:r>
              <w:rPr>
                <w:rFonts w:ascii="Times New Roman"/>
                <w:color w:val="231F20"/>
                <w:w w:val="70"/>
                <w:sz w:val="56"/>
              </w:rPr>
              <w:tab/>
            </w:r>
          </w:p>
        </w:tc>
      </w:tr>
      <w:tr w:rsidR="00F14F22" w14:paraId="281F2905" w14:textId="77777777">
        <w:trPr>
          <w:trHeight w:val="973"/>
        </w:trPr>
        <w:tc>
          <w:tcPr>
            <w:tcW w:w="533" w:type="dxa"/>
            <w:vMerge/>
            <w:tcBorders>
              <w:top w:val="nil"/>
            </w:tcBorders>
            <w:shd w:val="clear" w:color="auto" w:fill="9B4242"/>
          </w:tcPr>
          <w:p w14:paraId="62083B0E" w14:textId="77777777" w:rsidR="00F14F22" w:rsidRDefault="00F14F22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tcBorders>
              <w:top w:val="single" w:sz="12" w:space="0" w:color="8B9197"/>
              <w:bottom w:val="single" w:sz="12" w:space="0" w:color="8B9197"/>
            </w:tcBorders>
            <w:shd w:val="clear" w:color="auto" w:fill="9B4242"/>
          </w:tcPr>
          <w:p w14:paraId="70CE660B" w14:textId="77777777" w:rsidR="00F14F22" w:rsidRDefault="00F14F22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392DABA8" w14:textId="2A76D413" w:rsidR="00F14F22" w:rsidRDefault="00041218">
            <w:pPr>
              <w:pStyle w:val="TableParagraph"/>
              <w:ind w:left="1472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FFFFFF"/>
                <w:w w:val="90"/>
                <w:sz w:val="36"/>
              </w:rPr>
              <w:t>Manu</w:t>
            </w:r>
            <w:r>
              <w:rPr>
                <w:rFonts w:ascii="Times New Roman"/>
                <w:color w:val="FFFFFF"/>
                <w:w w:val="90"/>
                <w:sz w:val="36"/>
              </w:rPr>
              <w:t>á</w:t>
            </w:r>
            <w:r>
              <w:rPr>
                <w:rFonts w:ascii="Times New Roman"/>
                <w:color w:val="FFFFFF"/>
                <w:w w:val="90"/>
                <w:sz w:val="36"/>
              </w:rPr>
              <w:t>l</w:t>
            </w:r>
          </w:p>
        </w:tc>
      </w:tr>
      <w:tr w:rsidR="00F14F22" w14:paraId="13C24842" w14:textId="77777777">
        <w:trPr>
          <w:trHeight w:val="1323"/>
        </w:trPr>
        <w:tc>
          <w:tcPr>
            <w:tcW w:w="533" w:type="dxa"/>
            <w:vMerge/>
            <w:tcBorders>
              <w:top w:val="nil"/>
            </w:tcBorders>
            <w:shd w:val="clear" w:color="auto" w:fill="9B4242"/>
          </w:tcPr>
          <w:p w14:paraId="4E756840" w14:textId="77777777" w:rsidR="00F14F22" w:rsidRDefault="00F14F22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tcBorders>
              <w:top w:val="single" w:sz="12" w:space="0" w:color="8B9197"/>
            </w:tcBorders>
            <w:shd w:val="clear" w:color="auto" w:fill="9B4242"/>
          </w:tcPr>
          <w:p w14:paraId="092D4B60" w14:textId="77777777" w:rsidR="00F14F22" w:rsidRDefault="00F14F22">
            <w:pPr>
              <w:pStyle w:val="TableParagraph"/>
              <w:rPr>
                <w:rFonts w:ascii="Times New Roman"/>
              </w:rPr>
            </w:pPr>
          </w:p>
          <w:p w14:paraId="29B15979" w14:textId="4FBE82D1" w:rsidR="00F14F22" w:rsidRDefault="00041218">
            <w:pPr>
              <w:pStyle w:val="TableParagraph"/>
              <w:spacing w:before="139"/>
              <w:ind w:left="157"/>
              <w:rPr>
                <w:sz w:val="18"/>
              </w:rPr>
            </w:pPr>
            <w:r>
              <w:rPr>
                <w:color w:val="FFFFFF"/>
                <w:sz w:val="18"/>
              </w:rPr>
              <w:t>Před použitím čtěte!</w:t>
            </w:r>
          </w:p>
        </w:tc>
      </w:tr>
    </w:tbl>
    <w:p w14:paraId="1F5AC287" w14:textId="77777777" w:rsidR="00F14F22" w:rsidRDefault="00F14F22">
      <w:pPr>
        <w:rPr>
          <w:sz w:val="18"/>
        </w:rPr>
        <w:sectPr w:rsidR="00F14F22">
          <w:type w:val="continuous"/>
          <w:pgSz w:w="7940" w:h="12200"/>
          <w:pgMar w:top="1000" w:right="120" w:bottom="280" w:left="60" w:header="708" w:footer="708" w:gutter="0"/>
          <w:cols w:space="708"/>
        </w:sectPr>
      </w:pPr>
    </w:p>
    <w:p w14:paraId="77E57182" w14:textId="4A42D112" w:rsidR="00F14F22" w:rsidRDefault="00000000">
      <w:pPr>
        <w:pStyle w:val="Nadpis1"/>
        <w:tabs>
          <w:tab w:val="left" w:pos="1414"/>
          <w:tab w:val="left" w:pos="5599"/>
        </w:tabs>
        <w:spacing w:before="68"/>
        <w:ind w:left="953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F32EEA3" wp14:editId="7FF9968A">
            <wp:simplePos x="0" y="0"/>
            <wp:positionH relativeFrom="page">
              <wp:posOffset>3719926</wp:posOffset>
            </wp:positionH>
            <wp:positionV relativeFrom="paragraph">
              <wp:posOffset>41143</wp:posOffset>
            </wp:positionV>
            <wp:extent cx="464820" cy="396227"/>
            <wp:effectExtent l="0" t="0" r="0" b="0"/>
            <wp:wrapNone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39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nglish"/>
      <w:bookmarkEnd w:id="0"/>
      <w:r>
        <w:rPr>
          <w:rFonts w:ascii="Times New Roman"/>
          <w:color w:val="FFFFFF"/>
          <w:w w:val="62"/>
          <w:shd w:val="clear" w:color="auto" w:fill="9B4242"/>
        </w:rPr>
        <w:t xml:space="preserve"> </w:t>
      </w:r>
      <w:r>
        <w:rPr>
          <w:rFonts w:ascii="Times New Roman"/>
          <w:color w:val="FFFFFF"/>
          <w:shd w:val="clear" w:color="auto" w:fill="9B4242"/>
        </w:rPr>
        <w:tab/>
      </w:r>
      <w:r>
        <w:rPr>
          <w:color w:val="FFFFFF"/>
          <w:w w:val="60"/>
          <w:shd w:val="clear" w:color="auto" w:fill="9B4242"/>
        </w:rPr>
        <w:t>DŮLEŽITÉ</w:t>
      </w:r>
      <w:r>
        <w:rPr>
          <w:color w:val="FFFFFF"/>
          <w:spacing w:val="12"/>
          <w:w w:val="60"/>
          <w:shd w:val="clear" w:color="auto" w:fill="9B4242"/>
        </w:rPr>
        <w:t xml:space="preserve"> </w:t>
      </w:r>
      <w:r w:rsidR="00041218">
        <w:rPr>
          <w:color w:val="FFFFFF"/>
          <w:spacing w:val="3"/>
          <w:w w:val="60"/>
          <w:shd w:val="clear" w:color="auto" w:fill="9B4242"/>
        </w:rPr>
        <w:t>UPOZORNĚNÍ</w:t>
      </w:r>
      <w:r>
        <w:rPr>
          <w:color w:val="FFFFFF"/>
          <w:spacing w:val="3"/>
          <w:shd w:val="clear" w:color="auto" w:fill="9B4242"/>
        </w:rPr>
        <w:tab/>
      </w:r>
    </w:p>
    <w:p w14:paraId="38407878" w14:textId="77777777" w:rsidR="00F14F22" w:rsidRDefault="00F14F22">
      <w:pPr>
        <w:pStyle w:val="Zkladntext"/>
      </w:pPr>
    </w:p>
    <w:p w14:paraId="1C5A7155" w14:textId="77777777" w:rsidR="00F14F22" w:rsidRDefault="00F14F22">
      <w:pPr>
        <w:pStyle w:val="Zkladntext"/>
        <w:spacing w:before="5"/>
        <w:rPr>
          <w:sz w:val="28"/>
        </w:rPr>
      </w:pPr>
    </w:p>
    <w:p w14:paraId="54BA8645" w14:textId="77777777" w:rsidR="00F14F22" w:rsidRDefault="00000000">
      <w:pPr>
        <w:spacing w:before="93"/>
        <w:ind w:left="795"/>
        <w:jc w:val="both"/>
        <w:rPr>
          <w:b/>
          <w:sz w:val="19"/>
        </w:rPr>
      </w:pPr>
      <w:r>
        <w:rPr>
          <w:b/>
          <w:sz w:val="19"/>
        </w:rPr>
        <w:t>PŘED POUŽITÍM ZAŘÍZENÍ SI PŘEČTĚTE VŠECHNY POKYNY.</w:t>
      </w:r>
    </w:p>
    <w:p w14:paraId="12BDEE58" w14:textId="77777777" w:rsidR="00F14F22" w:rsidRDefault="00000000">
      <w:pPr>
        <w:spacing w:before="58" w:line="295" w:lineRule="auto"/>
        <w:ind w:left="796" w:right="874"/>
        <w:jc w:val="both"/>
        <w:rPr>
          <w:sz w:val="19"/>
        </w:rPr>
      </w:pPr>
      <w:r>
        <w:rPr>
          <w:w w:val="85"/>
          <w:sz w:val="19"/>
        </w:rPr>
        <w:t>Když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použitím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elektrický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spotřebiče,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základní</w:t>
      </w:r>
      <w:r>
        <w:rPr>
          <w:spacing w:val="-21"/>
          <w:w w:val="85"/>
          <w:sz w:val="19"/>
        </w:rPr>
        <w:t xml:space="preserve"> </w:t>
      </w:r>
      <w:r>
        <w:rPr>
          <w:w w:val="85"/>
          <w:sz w:val="19"/>
        </w:rPr>
        <w:t>bezpečnost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opatření</w:t>
      </w:r>
      <w:r>
        <w:rPr>
          <w:spacing w:val="-21"/>
          <w:w w:val="85"/>
          <w:sz w:val="19"/>
        </w:rPr>
        <w:t xml:space="preserve"> </w:t>
      </w:r>
      <w:r>
        <w:rPr>
          <w:w w:val="85"/>
          <w:sz w:val="19"/>
        </w:rPr>
        <w:t>by měl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vždy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být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následoval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 xml:space="preserve">snížit </w:t>
      </w:r>
      <w:r>
        <w:rPr>
          <w:w w:val="90"/>
          <w:sz w:val="19"/>
        </w:rPr>
        <w:t>_</w:t>
      </w:r>
      <w:r>
        <w:rPr>
          <w:spacing w:val="-31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30"/>
          <w:w w:val="90"/>
          <w:sz w:val="19"/>
        </w:rPr>
        <w:t xml:space="preserve"> </w:t>
      </w:r>
      <w:r>
        <w:rPr>
          <w:w w:val="90"/>
          <w:sz w:val="19"/>
        </w:rPr>
        <w:t>riziko</w:t>
      </w:r>
      <w:r>
        <w:rPr>
          <w:spacing w:val="-31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29"/>
          <w:w w:val="90"/>
          <w:sz w:val="19"/>
        </w:rPr>
        <w:t xml:space="preserve"> </w:t>
      </w:r>
      <w:r>
        <w:rPr>
          <w:w w:val="90"/>
          <w:sz w:val="19"/>
        </w:rPr>
        <w:t>oheň,</w:t>
      </w:r>
      <w:r>
        <w:rPr>
          <w:spacing w:val="-30"/>
          <w:w w:val="90"/>
          <w:sz w:val="19"/>
        </w:rPr>
        <w:t xml:space="preserve"> </w:t>
      </w:r>
      <w:r>
        <w:rPr>
          <w:w w:val="90"/>
          <w:sz w:val="19"/>
        </w:rPr>
        <w:t>elektrický</w:t>
      </w:r>
      <w:r>
        <w:rPr>
          <w:spacing w:val="-31"/>
          <w:w w:val="90"/>
          <w:sz w:val="19"/>
        </w:rPr>
        <w:t xml:space="preserve"> </w:t>
      </w:r>
      <w:r>
        <w:rPr>
          <w:w w:val="90"/>
          <w:sz w:val="19"/>
        </w:rPr>
        <w:t>šokovat</w:t>
      </w:r>
      <w:r>
        <w:rPr>
          <w:spacing w:val="-31"/>
          <w:w w:val="90"/>
          <w:sz w:val="19"/>
        </w:rPr>
        <w:t xml:space="preserve"> </w:t>
      </w:r>
      <w:r>
        <w:rPr>
          <w:w w:val="90"/>
          <w:sz w:val="19"/>
        </w:rPr>
        <w:t>a/nebo</w:t>
      </w:r>
      <w:r>
        <w:rPr>
          <w:spacing w:val="-29"/>
          <w:w w:val="90"/>
          <w:sz w:val="19"/>
        </w:rPr>
        <w:t xml:space="preserve"> </w:t>
      </w:r>
      <w:r>
        <w:rPr>
          <w:w w:val="90"/>
          <w:sz w:val="19"/>
        </w:rPr>
        <w:t>zranění</w:t>
      </w:r>
      <w:r>
        <w:rPr>
          <w:spacing w:val="-32"/>
          <w:w w:val="90"/>
          <w:sz w:val="19"/>
        </w:rPr>
        <w:t xml:space="preserve"> </w:t>
      </w:r>
      <w:r>
        <w:rPr>
          <w:w w:val="90"/>
          <w:sz w:val="19"/>
        </w:rPr>
        <w:t>na</w:t>
      </w:r>
      <w:r>
        <w:rPr>
          <w:spacing w:val="-29"/>
          <w:w w:val="90"/>
          <w:sz w:val="19"/>
        </w:rPr>
        <w:t xml:space="preserve"> </w:t>
      </w:r>
      <w:r>
        <w:rPr>
          <w:w w:val="90"/>
          <w:sz w:val="19"/>
        </w:rPr>
        <w:t>osoby,</w:t>
      </w:r>
      <w:r>
        <w:rPr>
          <w:spacing w:val="-30"/>
          <w:w w:val="90"/>
          <w:sz w:val="19"/>
        </w:rPr>
        <w:t xml:space="preserve"> </w:t>
      </w:r>
      <w:r>
        <w:rPr>
          <w:w w:val="90"/>
          <w:sz w:val="19"/>
        </w:rPr>
        <w:t>počítaje v to</w:t>
      </w:r>
      <w:r>
        <w:rPr>
          <w:spacing w:val="-31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31"/>
          <w:w w:val="90"/>
          <w:sz w:val="19"/>
        </w:rPr>
        <w:t xml:space="preserve"> </w:t>
      </w:r>
      <w:r>
        <w:rPr>
          <w:w w:val="90"/>
          <w:sz w:val="19"/>
        </w:rPr>
        <w:t>Následující:</w:t>
      </w:r>
    </w:p>
    <w:p w14:paraId="1B6D6151" w14:textId="77777777" w:rsidR="00F14F22" w:rsidRDefault="00F14F22">
      <w:pPr>
        <w:pStyle w:val="Zkladntext"/>
        <w:rPr>
          <w:sz w:val="24"/>
        </w:rPr>
      </w:pPr>
    </w:p>
    <w:p w14:paraId="4E3B0E82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7"/>
        </w:tabs>
        <w:spacing w:line="297" w:lineRule="auto"/>
        <w:ind w:right="959" w:hanging="178"/>
        <w:rPr>
          <w:sz w:val="19"/>
        </w:rPr>
      </w:pPr>
      <w:r>
        <w:rPr>
          <w:w w:val="85"/>
          <w:sz w:val="19"/>
        </w:rPr>
        <w:t>Na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chránit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proti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riziko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elektrický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šokovat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DĚLAT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NE</w:t>
      </w:r>
      <w:r>
        <w:rPr>
          <w:spacing w:val="-12"/>
          <w:w w:val="85"/>
          <w:sz w:val="19"/>
        </w:rPr>
        <w:t xml:space="preserve"> </w:t>
      </w:r>
      <w:r>
        <w:rPr>
          <w:w w:val="85"/>
          <w:sz w:val="19"/>
        </w:rPr>
        <w:t>ponořit</w:t>
      </w:r>
      <w:r>
        <w:rPr>
          <w:spacing w:val="-15"/>
          <w:w w:val="85"/>
          <w:sz w:val="19"/>
        </w:rPr>
        <w:t xml:space="preserve"> </w:t>
      </w:r>
      <w:r>
        <w:rPr>
          <w:spacing w:val="5"/>
          <w:w w:val="85"/>
          <w:sz w:val="19"/>
        </w:rPr>
        <w:t>a</w:t>
      </w:r>
      <w:r>
        <w:rPr>
          <w:spacing w:val="-9"/>
          <w:w w:val="85"/>
          <w:sz w:val="19"/>
        </w:rPr>
        <w:t xml:space="preserve"> </w:t>
      </w:r>
      <w:r>
        <w:rPr>
          <w:spacing w:val="4"/>
          <w:w w:val="85"/>
          <w:sz w:val="19"/>
        </w:rPr>
        <w:t>Napájení</w:t>
      </w:r>
      <w:r>
        <w:rPr>
          <w:spacing w:val="-8"/>
          <w:w w:val="85"/>
          <w:sz w:val="19"/>
        </w:rPr>
        <w:t xml:space="preserve"> </w:t>
      </w:r>
      <w:r>
        <w:rPr>
          <w:spacing w:val="4"/>
          <w:w w:val="85"/>
          <w:sz w:val="19"/>
        </w:rPr>
        <w:t>adaptér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 xml:space="preserve">šňůra </w:t>
      </w:r>
      <w:r>
        <w:rPr>
          <w:w w:val="90"/>
          <w:sz w:val="19"/>
        </w:rPr>
        <w:t>popř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Spotřebič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v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voda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nebo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žádný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jiný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kapalina.</w:t>
      </w:r>
    </w:p>
    <w:p w14:paraId="4AA85FE7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4"/>
        </w:tabs>
        <w:spacing w:line="217" w:lineRule="exact"/>
        <w:ind w:left="893" w:hanging="100"/>
        <w:rPr>
          <w:sz w:val="19"/>
        </w:rPr>
      </w:pPr>
      <w:r>
        <w:rPr>
          <w:w w:val="90"/>
          <w:sz w:val="19"/>
        </w:rPr>
        <w:t>Odpojit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vaše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spotřebič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9"/>
          <w:w w:val="90"/>
          <w:sz w:val="19"/>
        </w:rPr>
        <w:t xml:space="preserve"> </w:t>
      </w:r>
      <w:proofErr w:type="gramStart"/>
      <w:r>
        <w:rPr>
          <w:w w:val="90"/>
          <w:sz w:val="19"/>
        </w:rPr>
        <w:t>vývod</w:t>
      </w:r>
      <w:proofErr w:type="gramEnd"/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když</w:t>
      </w:r>
      <w:r>
        <w:rPr>
          <w:spacing w:val="-11"/>
          <w:w w:val="90"/>
          <w:sz w:val="19"/>
        </w:rPr>
        <w:t xml:space="preserve"> </w:t>
      </w:r>
      <w:r>
        <w:rPr>
          <w:spacing w:val="3"/>
          <w:w w:val="90"/>
          <w:sz w:val="19"/>
        </w:rPr>
        <w:t>ne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v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použití.</w:t>
      </w:r>
    </w:p>
    <w:p w14:paraId="3873F01E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4"/>
        </w:tabs>
        <w:spacing w:before="53"/>
        <w:ind w:left="893" w:hanging="99"/>
        <w:rPr>
          <w:sz w:val="19"/>
        </w:rPr>
      </w:pPr>
      <w:r>
        <w:rPr>
          <w:w w:val="90"/>
          <w:sz w:val="19"/>
        </w:rPr>
        <w:t>Vyhněte se kontaktu s pohybem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díly</w:t>
      </w:r>
    </w:p>
    <w:p w14:paraId="52CF8883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4"/>
        </w:tabs>
        <w:spacing w:before="55" w:line="295" w:lineRule="auto"/>
        <w:ind w:left="927" w:right="1112" w:hanging="133"/>
        <w:rPr>
          <w:sz w:val="19"/>
        </w:rPr>
      </w:pPr>
      <w:r>
        <w:rPr>
          <w:w w:val="85"/>
          <w:sz w:val="19"/>
        </w:rPr>
        <w:t>DĚLAT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NE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fungovat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žádný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spotřebič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s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poškozené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šňůra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nebo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zástrčka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nebo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po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5"/>
          <w:w w:val="85"/>
          <w:sz w:val="19"/>
        </w:rPr>
        <w:t xml:space="preserve"> poruchy </w:t>
      </w:r>
      <w:proofErr w:type="gramStart"/>
      <w:r>
        <w:rPr>
          <w:w w:val="85"/>
          <w:sz w:val="19"/>
        </w:rPr>
        <w:t xml:space="preserve">spotřebiče </w:t>
      </w:r>
      <w:r>
        <w:rPr>
          <w:w w:val="90"/>
          <w:sz w:val="19"/>
        </w:rPr>
        <w:t>,</w:t>
      </w:r>
      <w:proofErr w:type="gramEnd"/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nebo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je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upustil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nebo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poškozené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v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žádný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způsob.</w:t>
      </w:r>
    </w:p>
    <w:p w14:paraId="7EB4ECB7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7"/>
        </w:tabs>
        <w:spacing w:before="7"/>
        <w:ind w:left="896" w:hanging="102"/>
        <w:rPr>
          <w:sz w:val="19"/>
        </w:rPr>
      </w:pPr>
      <w:proofErr w:type="spellStart"/>
      <w:r>
        <w:rPr>
          <w:w w:val="90"/>
          <w:sz w:val="19"/>
        </w:rPr>
        <w:t>The</w:t>
      </w:r>
      <w:proofErr w:type="spellEnd"/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použití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přílohy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>ne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doporučeno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smět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>způsobit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oheň,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elektrický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šokovat,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nebo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zranění.</w:t>
      </w:r>
    </w:p>
    <w:p w14:paraId="7DEA3498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7"/>
        </w:tabs>
        <w:spacing w:before="103"/>
        <w:ind w:left="896" w:hanging="102"/>
        <w:rPr>
          <w:sz w:val="19"/>
        </w:rPr>
      </w:pPr>
      <w:r>
        <w:rPr>
          <w:w w:val="90"/>
          <w:sz w:val="19"/>
        </w:rPr>
        <w:t>Nikdy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odejít</w:t>
      </w:r>
      <w:r>
        <w:rPr>
          <w:spacing w:val="-11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an</w:t>
      </w:r>
      <w:proofErr w:type="spellEnd"/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spotřebič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 xml:space="preserve">bez </w:t>
      </w:r>
      <w:proofErr w:type="gramStart"/>
      <w:r>
        <w:rPr>
          <w:w w:val="90"/>
          <w:sz w:val="19"/>
        </w:rPr>
        <w:t>dozoru</w:t>
      </w:r>
      <w:proofErr w:type="gramEnd"/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zatímco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v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použití.</w:t>
      </w:r>
    </w:p>
    <w:p w14:paraId="1CF09ED6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7"/>
        </w:tabs>
        <w:spacing w:before="53" w:line="295" w:lineRule="auto"/>
        <w:ind w:left="881" w:right="1012" w:hanging="86"/>
        <w:rPr>
          <w:sz w:val="19"/>
        </w:rPr>
      </w:pPr>
      <w:r>
        <w:rPr>
          <w:w w:val="85"/>
          <w:sz w:val="19"/>
        </w:rPr>
        <w:t>Držet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ruce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nádobí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pryč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šlehač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nebo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žádný</w:t>
      </w:r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jiný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příloha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že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je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v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 xml:space="preserve">použít </w:t>
      </w:r>
      <w:r>
        <w:rPr>
          <w:w w:val="90"/>
          <w:sz w:val="19"/>
        </w:rPr>
        <w:t>k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snížit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riziko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osobní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zranění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nebo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poškození.</w:t>
      </w:r>
    </w:p>
    <w:p w14:paraId="560A35B5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94"/>
        </w:tabs>
        <w:spacing w:before="3"/>
        <w:ind w:left="893" w:hanging="102"/>
        <w:rPr>
          <w:sz w:val="19"/>
        </w:rPr>
      </w:pPr>
      <w:r>
        <w:rPr>
          <w:w w:val="90"/>
          <w:sz w:val="19"/>
        </w:rPr>
        <w:t>Vždy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použití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Spotřebič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na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schnout,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úroveň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povrch</w:t>
      </w:r>
    </w:p>
    <w:p w14:paraId="60BB42E9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82"/>
        </w:tabs>
        <w:spacing w:before="153"/>
        <w:ind w:left="881" w:hanging="100"/>
        <w:rPr>
          <w:sz w:val="18"/>
        </w:rPr>
      </w:pPr>
      <w:r>
        <w:rPr>
          <w:w w:val="95"/>
          <w:sz w:val="18"/>
        </w:rPr>
        <w:t>DĚLAT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NE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fungovat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nepřetržitě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pro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více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než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10</w:t>
      </w:r>
      <w:r>
        <w:rPr>
          <w:spacing w:val="-22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minut</w:t>
      </w:r>
      <w:proofErr w:type="gramEnd"/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když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pracovní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max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Napájení.</w:t>
      </w:r>
    </w:p>
    <w:p w14:paraId="0B02BC8A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80"/>
        </w:tabs>
        <w:spacing w:before="99" w:line="297" w:lineRule="auto"/>
        <w:ind w:left="910" w:right="1104" w:hanging="132"/>
        <w:rPr>
          <w:sz w:val="19"/>
        </w:rPr>
      </w:pPr>
      <w:r>
        <w:rPr>
          <w:w w:val="85"/>
          <w:sz w:val="19"/>
        </w:rPr>
        <w:t>Držet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ruce,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vlasy,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oblečení,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jiný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nádobí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pryč</w:t>
      </w:r>
      <w:r>
        <w:rPr>
          <w:spacing w:val="-20"/>
          <w:w w:val="85"/>
          <w:sz w:val="19"/>
        </w:rPr>
        <w:t xml:space="preserve"> </w:t>
      </w:r>
      <w:proofErr w:type="gramStart"/>
      <w:r>
        <w:rPr>
          <w:w w:val="85"/>
          <w:sz w:val="19"/>
        </w:rPr>
        <w:t>z</w:t>
      </w:r>
      <w:proofErr w:type="gramEnd"/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šlehač</w:t>
      </w:r>
      <w:r>
        <w:rPr>
          <w:spacing w:val="16"/>
          <w:w w:val="85"/>
          <w:sz w:val="19"/>
        </w:rPr>
        <w:t xml:space="preserve"> </w:t>
      </w:r>
      <w:r>
        <w:rPr>
          <w:w w:val="85"/>
          <w:sz w:val="19"/>
        </w:rPr>
        <w:t>během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úkon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 xml:space="preserve">snížit </w:t>
      </w:r>
      <w:r>
        <w:rPr>
          <w:w w:val="90"/>
          <w:sz w:val="19"/>
        </w:rPr>
        <w:t>_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riziko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zranění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na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osob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a/nebo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poškození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na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spotřebič.</w:t>
      </w:r>
    </w:p>
    <w:p w14:paraId="0307B016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79"/>
        </w:tabs>
        <w:spacing w:line="214" w:lineRule="exact"/>
        <w:ind w:left="878" w:hanging="102"/>
        <w:rPr>
          <w:sz w:val="19"/>
        </w:rPr>
      </w:pPr>
      <w:r>
        <w:rPr>
          <w:w w:val="90"/>
          <w:sz w:val="19"/>
        </w:rPr>
        <w:t>Zajistit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prsty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jsou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zachováno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studna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pryč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pohybující se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šlehač.</w:t>
      </w:r>
    </w:p>
    <w:p w14:paraId="58FAE713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76"/>
        </w:tabs>
        <w:spacing w:before="45"/>
        <w:ind w:left="875" w:hanging="99"/>
        <w:rPr>
          <w:sz w:val="19"/>
        </w:rPr>
      </w:pPr>
      <w:r>
        <w:rPr>
          <w:w w:val="90"/>
          <w:sz w:val="19"/>
        </w:rPr>
        <w:t>Lidé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pod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18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let</w:t>
      </w:r>
      <w:r>
        <w:rPr>
          <w:spacing w:val="-12"/>
          <w:w w:val="90"/>
          <w:sz w:val="19"/>
        </w:rPr>
        <w:t xml:space="preserve"> </w:t>
      </w:r>
      <w:proofErr w:type="gramStart"/>
      <w:r>
        <w:rPr>
          <w:w w:val="90"/>
          <w:sz w:val="19"/>
        </w:rPr>
        <w:t>z</w:t>
      </w:r>
      <w:proofErr w:type="gramEnd"/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stáří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ne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povoleno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na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Koupit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nebo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použití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tento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spotřebič.</w:t>
      </w:r>
    </w:p>
    <w:p w14:paraId="2C7FAEC1" w14:textId="77777777" w:rsidR="00F14F22" w:rsidRDefault="00000000">
      <w:pPr>
        <w:pStyle w:val="Odstavecseseznamem"/>
        <w:numPr>
          <w:ilvl w:val="0"/>
          <w:numId w:val="4"/>
        </w:numPr>
        <w:tabs>
          <w:tab w:val="left" w:pos="876"/>
        </w:tabs>
        <w:spacing w:before="46" w:line="292" w:lineRule="auto"/>
        <w:ind w:left="892" w:right="338" w:hanging="115"/>
        <w:jc w:val="both"/>
        <w:rPr>
          <w:sz w:val="19"/>
        </w:rPr>
      </w:pPr>
      <w:proofErr w:type="spellStart"/>
      <w:r>
        <w:rPr>
          <w:w w:val="85"/>
          <w:sz w:val="19"/>
        </w:rPr>
        <w:t>The</w:t>
      </w:r>
      <w:proofErr w:type="spellEnd"/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cesta</w:t>
      </w:r>
      <w:r>
        <w:rPr>
          <w:spacing w:val="-17"/>
          <w:w w:val="85"/>
          <w:sz w:val="19"/>
        </w:rPr>
        <w:t xml:space="preserve"> </w:t>
      </w:r>
      <w:proofErr w:type="gramStart"/>
      <w:r>
        <w:rPr>
          <w:w w:val="85"/>
          <w:sz w:val="19"/>
        </w:rPr>
        <w:t>z</w:t>
      </w:r>
      <w:proofErr w:type="gramEnd"/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použitím</w:t>
      </w:r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tento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spotřebič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je</w:t>
      </w:r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osobní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zodpovědně,</w:t>
      </w:r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my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vůle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ne</w:t>
      </w:r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být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držený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zodpovědný za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poškození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osoby,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nebo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objektů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výsledný</w:t>
      </w:r>
      <w:r>
        <w:rPr>
          <w:spacing w:val="-19"/>
          <w:w w:val="85"/>
          <w:sz w:val="19"/>
        </w:rPr>
        <w:t xml:space="preserve"> </w:t>
      </w:r>
      <w:r>
        <w:rPr>
          <w:spacing w:val="6"/>
          <w:w w:val="85"/>
          <w:sz w:val="19"/>
        </w:rPr>
        <w:t>z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použití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spotřebič,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nebo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 xml:space="preserve">neoprávněné </w:t>
      </w:r>
      <w:r>
        <w:rPr>
          <w:w w:val="90"/>
          <w:sz w:val="19"/>
        </w:rPr>
        <w:t>změny.</w:t>
      </w:r>
    </w:p>
    <w:p w14:paraId="395FED58" w14:textId="77777777" w:rsidR="00F14F22" w:rsidRDefault="00000000">
      <w:pPr>
        <w:spacing w:before="15"/>
        <w:ind w:left="894"/>
        <w:jc w:val="both"/>
        <w:rPr>
          <w:b/>
        </w:rPr>
      </w:pPr>
      <w:r>
        <w:rPr>
          <w:b/>
        </w:rPr>
        <w:t xml:space="preserve">Používejte pouze </w:t>
      </w:r>
      <w:proofErr w:type="gramStart"/>
      <w:r>
        <w:rPr>
          <w:b/>
        </w:rPr>
        <w:t>12V</w:t>
      </w:r>
      <w:proofErr w:type="gramEnd"/>
      <w:r>
        <w:rPr>
          <w:b/>
        </w:rPr>
        <w:t>. Dodávaný napájecí adaptér.</w:t>
      </w:r>
    </w:p>
    <w:p w14:paraId="30210A88" w14:textId="77777777" w:rsidR="00F14F22" w:rsidRDefault="00000000">
      <w:pPr>
        <w:spacing w:before="94"/>
        <w:ind w:left="842"/>
        <w:jc w:val="both"/>
        <w:rPr>
          <w:sz w:val="19"/>
        </w:rPr>
      </w:pPr>
      <w:r>
        <w:pict w14:anchorId="2511163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1.05pt;margin-top:38.45pt;width:271.4pt;height:26.3pt;z-index:15729152;mso-position-horizontal-relative:page" filled="f" stroked="f">
            <v:textbox inset="0,0,0,0">
              <w:txbxContent>
                <w:p w14:paraId="59B089AA" w14:textId="180464EF" w:rsidR="00F14F22" w:rsidRDefault="00041218">
                  <w:pPr>
                    <w:pStyle w:val="Zkladntext"/>
                    <w:spacing w:before="56"/>
                    <w:ind w:left="-1"/>
                  </w:pPr>
                  <w:r w:rsidRPr="00041218">
                    <w:rPr>
                      <w:color w:val="FFFFFF"/>
                    </w:rPr>
                    <w:t xml:space="preserve">NESPUŠTĚJTE STROJ BEZ </w:t>
                  </w:r>
                  <w:r>
                    <w:rPr>
                      <w:color w:val="FFFFFF"/>
                    </w:rPr>
                    <w:t>VLOŽENÉHO</w:t>
                  </w:r>
                  <w:r w:rsidRPr="00041218">
                    <w:rPr>
                      <w:color w:val="FFFFFF"/>
                    </w:rPr>
                    <w:t xml:space="preserve"> NÁŘADÍ</w:t>
                  </w:r>
                </w:p>
              </w:txbxContent>
            </v:textbox>
            <w10:wrap anchorx="page"/>
          </v:shape>
        </w:pict>
      </w:r>
      <w:r>
        <w:pict w14:anchorId="1B8EB711">
          <v:shape id="_x0000_s1030" type="#_x0000_t202" style="position:absolute;left:0;text-align:left;margin-left:6.1pt;margin-top:93.6pt;width:373.8pt;height:57.25pt;z-index:15729664;mso-position-horizontal-relative:page" filled="f" stroked="f">
            <v:textbox inset="0,0,0,0">
              <w:txbxContent>
                <w:p w14:paraId="774CF934" w14:textId="77777777" w:rsidR="00041218" w:rsidRDefault="00041218" w:rsidP="00041218">
                  <w:pPr>
                    <w:pStyle w:val="Zkladntext"/>
                    <w:spacing w:before="1"/>
                  </w:pPr>
                  <w:r>
                    <w:t>Stroj se nesmí provozovat bez nářadí s voličem</w:t>
                  </w:r>
                </w:p>
                <w:p w14:paraId="5F012E09" w14:textId="77777777" w:rsidR="00041218" w:rsidRDefault="00041218" w:rsidP="00041218">
                  <w:pPr>
                    <w:pStyle w:val="Zkladntext"/>
                    <w:spacing w:before="1"/>
                  </w:pPr>
                  <w:r>
                    <w:t>výkon je nastaven na vysoké úrovně (5-10) Mohlo dojít k poškození stopky nebo krytu stroje.</w:t>
                  </w:r>
                </w:p>
                <w:p w14:paraId="4B4FE9B5" w14:textId="77777777" w:rsidR="00041218" w:rsidRDefault="00041218" w:rsidP="00041218">
                  <w:pPr>
                    <w:pStyle w:val="Zkladntext"/>
                    <w:spacing w:before="1"/>
                  </w:pPr>
                </w:p>
                <w:p w14:paraId="0DDE3CE2" w14:textId="7E2E5E32" w:rsidR="00F14F22" w:rsidRDefault="00041218" w:rsidP="00041218">
                  <w:pPr>
                    <w:pStyle w:val="Zkladntext"/>
                    <w:spacing w:before="1"/>
                  </w:pPr>
                  <w:r>
                    <w:t xml:space="preserve">NÁŘADÍ MUSÍ DOSÁHNOUT "CÍLE", NEŽ NARAZÍ DO </w:t>
                  </w:r>
                  <w:r>
                    <w:t>KONCOVÉHO ZAŘÍZENÍ</w:t>
                  </w:r>
                </w:p>
              </w:txbxContent>
            </v:textbox>
            <w10:wrap anchorx="page"/>
          </v:shape>
        </w:pict>
      </w:r>
      <w:r>
        <w:rPr>
          <w:w w:val="90"/>
          <w:sz w:val="19"/>
        </w:rPr>
        <w:t xml:space="preserve">Zařízení používá </w:t>
      </w:r>
      <w:proofErr w:type="gramStart"/>
      <w:r>
        <w:rPr>
          <w:w w:val="90"/>
          <w:sz w:val="19"/>
        </w:rPr>
        <w:t>12V</w:t>
      </w:r>
      <w:proofErr w:type="gramEnd"/>
      <w:r>
        <w:rPr>
          <w:w w:val="90"/>
          <w:sz w:val="19"/>
        </w:rPr>
        <w:t>. Napájecí adaptér 110/220 V specifický pro tuto jednotku.</w:t>
      </w:r>
    </w:p>
    <w:p w14:paraId="7E9DDAC5" w14:textId="77777777" w:rsidR="00F14F22" w:rsidRDefault="00000000">
      <w:pPr>
        <w:pStyle w:val="Zkladntext"/>
        <w:rPr>
          <w:sz w:val="24"/>
        </w:rPr>
      </w:pPr>
      <w:r>
        <w:pict w14:anchorId="4D11D4A7">
          <v:rect id="_x0000_s1029" style="position:absolute;margin-left:37.35pt;margin-top:15.75pt;width:294.8pt;height:46.5pt;z-index:-15728640;mso-wrap-distance-left:0;mso-wrap-distance-right:0;mso-position-horizontal-relative:page" fillcolor="#9b4242" stroked="f">
            <w10:wrap type="topAndBottom" anchorx="page"/>
          </v:rect>
        </w:pict>
      </w:r>
    </w:p>
    <w:p w14:paraId="08DEAFD4" w14:textId="77777777" w:rsidR="00F14F22" w:rsidRDefault="00F14F22">
      <w:pPr>
        <w:rPr>
          <w:sz w:val="24"/>
        </w:rPr>
        <w:sectPr w:rsidR="00F14F22">
          <w:pgSz w:w="7940" w:h="12200"/>
          <w:pgMar w:top="700" w:right="120" w:bottom="280" w:left="60" w:header="708" w:footer="708" w:gutter="0"/>
          <w:cols w:space="708"/>
        </w:sectPr>
      </w:pPr>
    </w:p>
    <w:p w14:paraId="620C2005" w14:textId="4ED6A0B9" w:rsidR="00F14F22" w:rsidRDefault="00000000">
      <w:pPr>
        <w:pStyle w:val="Nadpis1"/>
        <w:tabs>
          <w:tab w:val="left" w:pos="273"/>
          <w:tab w:val="left" w:pos="5692"/>
        </w:tabs>
        <w:ind w:right="244"/>
        <w:jc w:val="center"/>
      </w:pPr>
      <w:r>
        <w:rPr>
          <w:rFonts w:ascii="Times New Roman"/>
          <w:color w:val="FFFFFF"/>
          <w:w w:val="62"/>
          <w:shd w:val="clear" w:color="auto" w:fill="9B4242"/>
        </w:rPr>
        <w:lastRenderedPageBreak/>
        <w:t xml:space="preserve"> </w:t>
      </w:r>
      <w:r>
        <w:rPr>
          <w:rFonts w:ascii="Times New Roman"/>
          <w:color w:val="FFFFFF"/>
          <w:shd w:val="clear" w:color="auto" w:fill="9B4242"/>
        </w:rPr>
        <w:tab/>
      </w:r>
      <w:proofErr w:type="gramStart"/>
      <w:r>
        <w:rPr>
          <w:color w:val="FFFFFF"/>
          <w:w w:val="65"/>
          <w:shd w:val="clear" w:color="auto" w:fill="9B4242"/>
        </w:rPr>
        <w:t>POPIS</w:t>
      </w:r>
      <w:r w:rsidR="00041218">
        <w:rPr>
          <w:color w:val="FFFFFF"/>
          <w:w w:val="65"/>
          <w:shd w:val="clear" w:color="auto" w:fill="9B4242"/>
        </w:rPr>
        <w:t xml:space="preserve"> </w:t>
      </w:r>
      <w:r>
        <w:rPr>
          <w:color w:val="FFFFFF"/>
          <w:spacing w:val="-58"/>
          <w:w w:val="65"/>
          <w:shd w:val="clear" w:color="auto" w:fill="9B4242"/>
        </w:rPr>
        <w:t xml:space="preserve"> </w:t>
      </w:r>
      <w:r>
        <w:rPr>
          <w:color w:val="FFFFFF"/>
          <w:w w:val="65"/>
          <w:shd w:val="clear" w:color="auto" w:fill="9B4242"/>
        </w:rPr>
        <w:t>SPOTŘEBIČ</w:t>
      </w:r>
      <w:r w:rsidR="00041218">
        <w:rPr>
          <w:color w:val="FFFFFF"/>
          <w:w w:val="65"/>
          <w:shd w:val="clear" w:color="auto" w:fill="9B4242"/>
        </w:rPr>
        <w:t>E</w:t>
      </w:r>
      <w:proofErr w:type="gramEnd"/>
      <w:r>
        <w:rPr>
          <w:color w:val="FFFFFF"/>
          <w:shd w:val="clear" w:color="auto" w:fill="9B4242"/>
        </w:rPr>
        <w:tab/>
      </w:r>
    </w:p>
    <w:p w14:paraId="06354F04" w14:textId="77777777" w:rsidR="00F14F22" w:rsidRDefault="00F14F22">
      <w:pPr>
        <w:pStyle w:val="Zkladntext"/>
      </w:pPr>
    </w:p>
    <w:p w14:paraId="4624EED8" w14:textId="77777777" w:rsidR="00F14F22" w:rsidRDefault="00F14F22">
      <w:pPr>
        <w:pStyle w:val="Zkladntext"/>
      </w:pPr>
    </w:p>
    <w:p w14:paraId="11EBBC9F" w14:textId="77777777" w:rsidR="00F14F22" w:rsidRDefault="00F14F22">
      <w:pPr>
        <w:pStyle w:val="Zkladntext"/>
      </w:pPr>
    </w:p>
    <w:p w14:paraId="1BAFE5AC" w14:textId="77777777" w:rsidR="00F14F22" w:rsidRDefault="00F14F22">
      <w:pPr>
        <w:pStyle w:val="Zkladntext"/>
      </w:pPr>
    </w:p>
    <w:p w14:paraId="460ABD05" w14:textId="77777777" w:rsidR="00F14F22" w:rsidRDefault="00F14F22">
      <w:pPr>
        <w:pStyle w:val="Zkladntext"/>
      </w:pPr>
    </w:p>
    <w:p w14:paraId="250231E0" w14:textId="77777777" w:rsidR="00F14F22" w:rsidRDefault="00000000">
      <w:pPr>
        <w:spacing w:before="268"/>
        <w:ind w:right="913"/>
        <w:jc w:val="right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017DD77" wp14:editId="6E97ED0D">
            <wp:simplePos x="0" y="0"/>
            <wp:positionH relativeFrom="page">
              <wp:posOffset>194753</wp:posOffset>
            </wp:positionH>
            <wp:positionV relativeFrom="paragraph">
              <wp:posOffset>-125176</wp:posOffset>
            </wp:positionV>
            <wp:extent cx="2660477" cy="299823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477" cy="299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5"/>
          <w:sz w:val="28"/>
        </w:rPr>
        <w:t>OVLÁDACÍ SKŘÍŇKA</w:t>
      </w:r>
    </w:p>
    <w:p w14:paraId="604015AC" w14:textId="77777777" w:rsidR="00F14F22" w:rsidRDefault="00000000">
      <w:pPr>
        <w:pStyle w:val="Zkladntext"/>
        <w:spacing w:before="2"/>
        <w:rPr>
          <w:b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56E0F39" wp14:editId="7A4ACF27">
            <wp:simplePos x="0" y="0"/>
            <wp:positionH relativeFrom="page">
              <wp:posOffset>3530126</wp:posOffset>
            </wp:positionH>
            <wp:positionV relativeFrom="paragraph">
              <wp:posOffset>107845</wp:posOffset>
            </wp:positionV>
            <wp:extent cx="225266" cy="22526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66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22F9F605" wp14:editId="6A5FD230">
            <wp:simplePos x="0" y="0"/>
            <wp:positionH relativeFrom="page">
              <wp:posOffset>4246130</wp:posOffset>
            </wp:positionH>
            <wp:positionV relativeFrom="paragraph">
              <wp:posOffset>99437</wp:posOffset>
            </wp:positionV>
            <wp:extent cx="232214" cy="22783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4" cy="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C4346" w14:textId="77777777" w:rsidR="00F14F22" w:rsidRDefault="00F14F22">
      <w:pPr>
        <w:pStyle w:val="Zkladntext"/>
        <w:spacing w:before="3"/>
        <w:rPr>
          <w:b/>
          <w:sz w:val="8"/>
        </w:rPr>
      </w:pPr>
    </w:p>
    <w:p w14:paraId="40FD9B76" w14:textId="77777777" w:rsidR="00F14F22" w:rsidRDefault="00000000">
      <w:pPr>
        <w:pStyle w:val="Zkladntext"/>
        <w:ind w:left="4909"/>
      </w:pPr>
      <w:r>
        <w:rPr>
          <w:noProof/>
        </w:rPr>
        <w:drawing>
          <wp:inline distT="0" distB="0" distL="0" distR="0" wp14:anchorId="790F7A5D" wp14:editId="61D63672">
            <wp:extent cx="1749717" cy="193167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717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1DF33" w14:textId="77777777" w:rsidR="00F14F22" w:rsidRDefault="00F14F22">
      <w:pPr>
        <w:pStyle w:val="Zkladntext"/>
        <w:rPr>
          <w:b/>
        </w:rPr>
      </w:pPr>
    </w:p>
    <w:p w14:paraId="661C7F7E" w14:textId="77777777" w:rsidR="00F14F22" w:rsidRDefault="00F14F22">
      <w:pPr>
        <w:pStyle w:val="Zkladntext"/>
        <w:rPr>
          <w:b/>
        </w:rPr>
      </w:pPr>
    </w:p>
    <w:p w14:paraId="6E53E80D" w14:textId="77777777" w:rsidR="00F14F22" w:rsidRDefault="00F14F22">
      <w:pPr>
        <w:pStyle w:val="Zkladntext"/>
        <w:rPr>
          <w:b/>
        </w:rPr>
      </w:pPr>
    </w:p>
    <w:p w14:paraId="23FA2E6A" w14:textId="77777777" w:rsidR="00F14F22" w:rsidRDefault="00F14F22">
      <w:pPr>
        <w:pStyle w:val="Zkladntext"/>
        <w:spacing w:before="2"/>
        <w:rPr>
          <w:b/>
          <w:sz w:val="28"/>
        </w:rPr>
      </w:pPr>
    </w:p>
    <w:p w14:paraId="4FD35D5E" w14:textId="77777777" w:rsidR="00F14F22" w:rsidRDefault="00000000">
      <w:pPr>
        <w:pStyle w:val="Nadpis2"/>
        <w:tabs>
          <w:tab w:val="left" w:pos="1877"/>
        </w:tabs>
        <w:spacing w:before="129" w:line="354" w:lineRule="exact"/>
      </w:pPr>
      <w:r>
        <w:rPr>
          <w:color w:val="231F20"/>
        </w:rPr>
        <w:t xml:space="preserve">① </w:t>
      </w:r>
      <w:r>
        <w:rPr>
          <w:color w:val="231F20"/>
        </w:rPr>
        <w:tab/>
        <w:t>Napájení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volič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řízení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knoflík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Min/Max</w:t>
      </w:r>
    </w:p>
    <w:p w14:paraId="7AB1B636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② </w:t>
      </w:r>
      <w:r>
        <w:rPr>
          <w:rFonts w:ascii="IPAexMincho" w:hAnsi="IPAexMincho"/>
          <w:color w:val="231F20"/>
          <w:sz w:val="24"/>
        </w:rPr>
        <w:tab/>
        <w:t>Křídla</w:t>
      </w:r>
      <w:r>
        <w:rPr>
          <w:rFonts w:ascii="IPAexMincho" w:hAnsi="IPAexMincho"/>
          <w:color w:val="231F20"/>
          <w:spacing w:val="-4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šrouby</w:t>
      </w:r>
    </w:p>
    <w:p w14:paraId="0EA8385F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③ </w:t>
      </w:r>
      <w:r>
        <w:rPr>
          <w:rFonts w:ascii="IPAexMincho" w:hAnsi="IPAexMincho"/>
          <w:color w:val="231F20"/>
          <w:sz w:val="24"/>
        </w:rPr>
        <w:tab/>
        <w:t>Hnětač-spojka/šlehač</w:t>
      </w:r>
    </w:p>
    <w:p w14:paraId="668746A3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④ </w:t>
      </w:r>
      <w:r>
        <w:rPr>
          <w:rFonts w:ascii="IPAexMincho" w:hAnsi="IPAexMincho"/>
          <w:color w:val="231F20"/>
          <w:sz w:val="24"/>
        </w:rPr>
        <w:tab/>
      </w:r>
      <w:proofErr w:type="gramStart"/>
      <w:r>
        <w:rPr>
          <w:rFonts w:ascii="IPAexMincho" w:hAnsi="IPAexMincho"/>
          <w:color w:val="231F20"/>
          <w:sz w:val="24"/>
        </w:rPr>
        <w:t>a :</w:t>
      </w:r>
      <w:proofErr w:type="gramEnd"/>
      <w:r>
        <w:rPr>
          <w:rFonts w:ascii="IPAexMincho" w:hAnsi="IPAexMincho"/>
          <w:color w:val="231F20"/>
          <w:sz w:val="24"/>
        </w:rPr>
        <w:t xml:space="preserve"> Časovač</w:t>
      </w:r>
      <w:r>
        <w:rPr>
          <w:rFonts w:ascii="IPAexMincho" w:hAnsi="IPAexMincho"/>
          <w:color w:val="231F20"/>
          <w:spacing w:val="-20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Zobrazit</w:t>
      </w:r>
    </w:p>
    <w:p w14:paraId="6EADC8E8" w14:textId="77777777" w:rsidR="00F14F22" w:rsidRDefault="00000000">
      <w:pPr>
        <w:tabs>
          <w:tab w:val="left" w:pos="2279"/>
        </w:tabs>
        <w:spacing w:line="288" w:lineRule="exact"/>
        <w:ind w:left="1891"/>
        <w:rPr>
          <w:rFonts w:ascii="IPAexMincho"/>
          <w:sz w:val="24"/>
        </w:rPr>
      </w:pPr>
      <w:r>
        <w:rPr>
          <w:rFonts w:ascii="IPAexMincho"/>
          <w:color w:val="231F20"/>
          <w:sz w:val="24"/>
        </w:rPr>
        <w:t xml:space="preserve">b: </w:t>
      </w:r>
      <w:r>
        <w:rPr>
          <w:rFonts w:ascii="IPAexMincho"/>
          <w:color w:val="231F20"/>
          <w:sz w:val="24"/>
        </w:rPr>
        <w:tab/>
        <w:t>Tla</w:t>
      </w:r>
      <w:r>
        <w:rPr>
          <w:rFonts w:ascii="IPAexMincho"/>
          <w:color w:val="231F20"/>
          <w:sz w:val="24"/>
        </w:rPr>
        <w:t>čí</w:t>
      </w:r>
      <w:r>
        <w:rPr>
          <w:rFonts w:ascii="IPAexMincho"/>
          <w:color w:val="231F20"/>
          <w:sz w:val="24"/>
        </w:rPr>
        <w:t>tko re</w:t>
      </w:r>
      <w:r>
        <w:rPr>
          <w:rFonts w:ascii="IPAexMincho"/>
          <w:color w:val="231F20"/>
          <w:sz w:val="24"/>
        </w:rPr>
        <w:t>ž</w:t>
      </w:r>
      <w:r>
        <w:rPr>
          <w:rFonts w:ascii="IPAexMincho"/>
          <w:color w:val="231F20"/>
          <w:sz w:val="24"/>
        </w:rPr>
        <w:t>imu</w:t>
      </w:r>
      <w:r>
        <w:rPr>
          <w:rFonts w:ascii="IPAexMincho"/>
          <w:color w:val="231F20"/>
          <w:spacing w:val="36"/>
          <w:sz w:val="24"/>
        </w:rPr>
        <w:t xml:space="preserve"> </w:t>
      </w:r>
      <w:r>
        <w:rPr>
          <w:rFonts w:ascii="IPAexMincho"/>
          <w:color w:val="231F20"/>
          <w:sz w:val="24"/>
        </w:rPr>
        <w:t>(Pokra</w:t>
      </w:r>
      <w:r>
        <w:rPr>
          <w:rFonts w:ascii="IPAexMincho"/>
          <w:color w:val="231F20"/>
          <w:sz w:val="24"/>
        </w:rPr>
        <w:t>č</w:t>
      </w:r>
      <w:r>
        <w:rPr>
          <w:rFonts w:ascii="IPAexMincho"/>
          <w:color w:val="231F20"/>
          <w:sz w:val="24"/>
        </w:rPr>
        <w:t>ovat-N</w:t>
      </w:r>
      <w:r>
        <w:rPr>
          <w:rFonts w:ascii="IPAexMincho"/>
          <w:color w:val="231F20"/>
          <w:sz w:val="24"/>
        </w:rPr>
        <w:t>á</w:t>
      </w:r>
      <w:r>
        <w:rPr>
          <w:rFonts w:ascii="IPAexMincho"/>
          <w:color w:val="231F20"/>
          <w:sz w:val="24"/>
        </w:rPr>
        <w:t>hodn</w:t>
      </w:r>
      <w:r>
        <w:rPr>
          <w:rFonts w:ascii="IPAexMincho"/>
          <w:color w:val="231F20"/>
          <w:sz w:val="24"/>
        </w:rPr>
        <w:t>ě</w:t>
      </w:r>
      <w:r>
        <w:rPr>
          <w:rFonts w:ascii="IPAexMincho"/>
          <w:color w:val="231F20"/>
          <w:sz w:val="24"/>
        </w:rPr>
        <w:t>-Min.)</w:t>
      </w:r>
    </w:p>
    <w:p w14:paraId="1C01697D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⑤ </w:t>
      </w:r>
      <w:r>
        <w:rPr>
          <w:rFonts w:ascii="IPAexMincho" w:hAnsi="IPAexMincho"/>
          <w:color w:val="231F20"/>
          <w:sz w:val="24"/>
        </w:rPr>
        <w:tab/>
        <w:t>Kontrolka napájení Svítí</w:t>
      </w:r>
      <w:r>
        <w:rPr>
          <w:rFonts w:ascii="IPAexMincho" w:hAnsi="IPAexMincho"/>
          <w:color w:val="231F20"/>
          <w:spacing w:val="-1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Světlo</w:t>
      </w:r>
    </w:p>
    <w:p w14:paraId="7D38A7F7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⑥ </w:t>
      </w:r>
      <w:r>
        <w:rPr>
          <w:rFonts w:ascii="IPAexMincho" w:hAnsi="IPAexMincho"/>
          <w:color w:val="231F20"/>
          <w:sz w:val="24"/>
        </w:rPr>
        <w:tab/>
        <w:t>Napájení</w:t>
      </w:r>
      <w:r>
        <w:rPr>
          <w:rFonts w:ascii="IPAexMincho" w:hAnsi="IPAexMincho"/>
          <w:color w:val="231F20"/>
          <w:spacing w:val="-6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ZAPNUTO VYPNUTO</w:t>
      </w:r>
    </w:p>
    <w:p w14:paraId="01909A7B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⑦ </w:t>
      </w:r>
      <w:r>
        <w:rPr>
          <w:rFonts w:ascii="IPAexMincho" w:hAnsi="IPAexMincho"/>
          <w:color w:val="231F20"/>
          <w:sz w:val="24"/>
        </w:rPr>
        <w:tab/>
        <w:t>12v. DC-in pro adaptér</w:t>
      </w:r>
      <w:r>
        <w:rPr>
          <w:rFonts w:ascii="IPAexMincho" w:hAnsi="IPAexMincho"/>
          <w:color w:val="231F20"/>
          <w:spacing w:val="-24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zástrčka</w:t>
      </w:r>
    </w:p>
    <w:p w14:paraId="23831BF4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⑧ </w:t>
      </w:r>
      <w:r>
        <w:rPr>
          <w:rFonts w:ascii="IPAexMincho" w:hAnsi="IPAexMincho"/>
          <w:color w:val="231F20"/>
          <w:sz w:val="24"/>
        </w:rPr>
        <w:tab/>
        <w:t>Spojka pro</w:t>
      </w:r>
      <w:r>
        <w:rPr>
          <w:rFonts w:ascii="IPAexMincho" w:hAnsi="IPAexMincho"/>
          <w:color w:val="231F20"/>
          <w:spacing w:val="-13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Extenzor paže</w:t>
      </w:r>
    </w:p>
    <w:p w14:paraId="77D42D1D" w14:textId="77777777" w:rsidR="00F14F22" w:rsidRDefault="00000000">
      <w:pPr>
        <w:tabs>
          <w:tab w:val="left" w:pos="1877"/>
        </w:tabs>
        <w:spacing w:line="288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⑨ </w:t>
      </w:r>
      <w:r>
        <w:rPr>
          <w:rFonts w:ascii="IPAexMincho" w:hAnsi="IPAexMincho"/>
          <w:color w:val="231F20"/>
          <w:sz w:val="24"/>
        </w:rPr>
        <w:tab/>
        <w:t>Ovládání</w:t>
      </w:r>
      <w:r>
        <w:rPr>
          <w:rFonts w:ascii="IPAexMincho" w:hAnsi="IPAexMincho"/>
          <w:color w:val="231F20"/>
          <w:spacing w:val="-46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Box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ven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na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stroj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V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(7)</w:t>
      </w:r>
    </w:p>
    <w:p w14:paraId="21D3B633" w14:textId="77777777" w:rsidR="00F14F22" w:rsidRDefault="00000000">
      <w:pPr>
        <w:tabs>
          <w:tab w:val="left" w:pos="1877"/>
        </w:tabs>
        <w:spacing w:line="354" w:lineRule="exact"/>
        <w:ind w:left="1157"/>
        <w:rPr>
          <w:rFonts w:ascii="IPAexMincho" w:hAnsi="IPAexMincho"/>
          <w:sz w:val="24"/>
        </w:rPr>
      </w:pPr>
      <w:r>
        <w:rPr>
          <w:rFonts w:ascii="IPAexMincho" w:hAnsi="IPAexMincho"/>
          <w:color w:val="231F20"/>
          <w:sz w:val="24"/>
        </w:rPr>
        <w:t xml:space="preserve">⑩ </w:t>
      </w:r>
      <w:r>
        <w:rPr>
          <w:rFonts w:ascii="IPAexMincho" w:hAnsi="IPAexMincho"/>
          <w:color w:val="231F20"/>
          <w:sz w:val="24"/>
        </w:rPr>
        <w:tab/>
        <w:t>Ovládání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Box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V</w:t>
      </w:r>
      <w:r>
        <w:rPr>
          <w:rFonts w:ascii="IPAexMincho" w:hAnsi="IPAexMincho"/>
          <w:color w:val="231F20"/>
          <w:spacing w:val="-44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z</w:t>
      </w:r>
      <w:r>
        <w:rPr>
          <w:rFonts w:ascii="IPAexMincho" w:hAnsi="IPAexMincho"/>
          <w:color w:val="231F20"/>
          <w:spacing w:val="-45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adaptér</w:t>
      </w:r>
      <w:r>
        <w:rPr>
          <w:rFonts w:ascii="IPAexMincho" w:hAnsi="IPAexMincho"/>
          <w:color w:val="231F20"/>
          <w:spacing w:val="-44"/>
          <w:sz w:val="24"/>
        </w:rPr>
        <w:t xml:space="preserve"> </w:t>
      </w:r>
      <w:r>
        <w:rPr>
          <w:rFonts w:ascii="IPAexMincho" w:hAnsi="IPAexMincho"/>
          <w:color w:val="231F20"/>
          <w:sz w:val="24"/>
        </w:rPr>
        <w:t>12.v</w:t>
      </w:r>
    </w:p>
    <w:p w14:paraId="520179C0" w14:textId="77777777" w:rsidR="00F14F22" w:rsidRDefault="00F14F22">
      <w:pPr>
        <w:spacing w:line="354" w:lineRule="exact"/>
        <w:rPr>
          <w:rFonts w:ascii="IPAexMincho" w:hAnsi="IPAexMincho"/>
          <w:sz w:val="24"/>
        </w:rPr>
        <w:sectPr w:rsidR="00F14F22">
          <w:pgSz w:w="7940" w:h="12200"/>
          <w:pgMar w:top="480" w:right="120" w:bottom="280" w:left="60" w:header="708" w:footer="708" w:gutter="0"/>
          <w:cols w:space="708"/>
        </w:sectPr>
      </w:pPr>
    </w:p>
    <w:p w14:paraId="1DA88F92" w14:textId="77777777" w:rsidR="00F14F22" w:rsidRDefault="00000000">
      <w:pPr>
        <w:tabs>
          <w:tab w:val="left" w:pos="336"/>
          <w:tab w:val="left" w:pos="5181"/>
        </w:tabs>
        <w:spacing w:before="71"/>
        <w:ind w:right="839"/>
        <w:jc w:val="center"/>
        <w:rPr>
          <w:sz w:val="44"/>
        </w:rPr>
      </w:pPr>
      <w:r>
        <w:rPr>
          <w:rFonts w:ascii="Times New Roman"/>
          <w:color w:val="FFFFFF"/>
          <w:w w:val="62"/>
          <w:sz w:val="44"/>
          <w:shd w:val="clear" w:color="auto" w:fill="9B4242"/>
        </w:rPr>
        <w:lastRenderedPageBreak/>
        <w:t xml:space="preserve"> </w:t>
      </w:r>
      <w:r>
        <w:rPr>
          <w:rFonts w:ascii="Times New Roman"/>
          <w:color w:val="FFFFFF"/>
          <w:sz w:val="44"/>
          <w:shd w:val="clear" w:color="auto" w:fill="9B4242"/>
        </w:rPr>
        <w:tab/>
      </w:r>
      <w:r>
        <w:rPr>
          <w:color w:val="FFFFFF"/>
          <w:w w:val="65"/>
          <w:sz w:val="44"/>
          <w:shd w:val="clear" w:color="auto" w:fill="9B4242"/>
        </w:rPr>
        <w:t>PRODLUŽOVAČ PAŽÍ</w:t>
      </w:r>
      <w:r>
        <w:rPr>
          <w:color w:val="FFFFFF"/>
          <w:spacing w:val="8"/>
          <w:w w:val="65"/>
          <w:sz w:val="44"/>
          <w:shd w:val="clear" w:color="auto" w:fill="9B4242"/>
        </w:rPr>
        <w:t xml:space="preserve"> </w:t>
      </w:r>
      <w:r>
        <w:rPr>
          <w:color w:val="FFFFFF"/>
          <w:w w:val="65"/>
          <w:sz w:val="44"/>
          <w:shd w:val="clear" w:color="auto" w:fill="9B4242"/>
        </w:rPr>
        <w:t>MONTÁŽ</w:t>
      </w:r>
      <w:r>
        <w:rPr>
          <w:color w:val="FFFFFF"/>
          <w:sz w:val="44"/>
          <w:shd w:val="clear" w:color="auto" w:fill="9B4242"/>
        </w:rPr>
        <w:tab/>
      </w:r>
    </w:p>
    <w:p w14:paraId="66989F31" w14:textId="77777777" w:rsidR="00F14F22" w:rsidRDefault="00000000">
      <w:pPr>
        <w:pStyle w:val="Zkladn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1F3AC92" wp14:editId="2C30523A">
            <wp:simplePos x="0" y="0"/>
            <wp:positionH relativeFrom="page">
              <wp:posOffset>723296</wp:posOffset>
            </wp:positionH>
            <wp:positionV relativeFrom="paragraph">
              <wp:posOffset>228568</wp:posOffset>
            </wp:positionV>
            <wp:extent cx="3270403" cy="403250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403" cy="403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FFBC3" w14:textId="77777777" w:rsidR="00F14F22" w:rsidRDefault="00F14F22">
      <w:pPr>
        <w:pStyle w:val="Zkladntext"/>
        <w:rPr>
          <w:sz w:val="48"/>
        </w:rPr>
      </w:pPr>
    </w:p>
    <w:p w14:paraId="4E0A1CF7" w14:textId="77777777" w:rsidR="00F14F22" w:rsidRDefault="00000000">
      <w:pPr>
        <w:pStyle w:val="Odstavecseseznamem"/>
        <w:numPr>
          <w:ilvl w:val="0"/>
          <w:numId w:val="3"/>
        </w:numPr>
        <w:tabs>
          <w:tab w:val="left" w:pos="757"/>
        </w:tabs>
        <w:spacing w:before="399"/>
        <w:ind w:left="756" w:hanging="102"/>
        <w:rPr>
          <w:b/>
          <w:sz w:val="20"/>
        </w:rPr>
      </w:pPr>
      <w:r>
        <w:rPr>
          <w:w w:val="85"/>
          <w:sz w:val="20"/>
        </w:rPr>
        <w:t>Šroub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0"/>
          <w:w w:val="85"/>
          <w:sz w:val="20"/>
        </w:rPr>
        <w:t xml:space="preserve"> </w:t>
      </w:r>
      <w:r>
        <w:rPr>
          <w:w w:val="85"/>
          <w:sz w:val="20"/>
        </w:rPr>
        <w:t>trubka</w:t>
      </w:r>
      <w:r>
        <w:rPr>
          <w:spacing w:val="-20"/>
          <w:w w:val="85"/>
          <w:sz w:val="20"/>
        </w:rPr>
        <w:t xml:space="preserve"> </w:t>
      </w:r>
      <w:r>
        <w:rPr>
          <w:b/>
          <w:w w:val="85"/>
          <w:sz w:val="20"/>
        </w:rPr>
        <w:t>(19)</w:t>
      </w:r>
      <w:r>
        <w:rPr>
          <w:b/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0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stroje</w:t>
      </w:r>
      <w:r>
        <w:rPr>
          <w:spacing w:val="-20"/>
          <w:w w:val="85"/>
          <w:sz w:val="20"/>
        </w:rPr>
        <w:t xml:space="preserve"> </w:t>
      </w:r>
      <w:r>
        <w:rPr>
          <w:w w:val="85"/>
          <w:sz w:val="20"/>
        </w:rPr>
        <w:t>spojka</w:t>
      </w:r>
      <w:r>
        <w:rPr>
          <w:spacing w:val="-20"/>
          <w:w w:val="85"/>
          <w:sz w:val="20"/>
        </w:rPr>
        <w:t xml:space="preserve"> </w:t>
      </w:r>
      <w:r>
        <w:rPr>
          <w:b/>
          <w:w w:val="85"/>
          <w:sz w:val="20"/>
        </w:rPr>
        <w:t>(17)</w:t>
      </w:r>
    </w:p>
    <w:p w14:paraId="75060140" w14:textId="77777777" w:rsidR="00F14F22" w:rsidRDefault="00000000">
      <w:pPr>
        <w:pStyle w:val="Odstavecseseznamem"/>
        <w:numPr>
          <w:ilvl w:val="0"/>
          <w:numId w:val="3"/>
        </w:numPr>
        <w:tabs>
          <w:tab w:val="left" w:pos="757"/>
        </w:tabs>
        <w:spacing w:before="46"/>
        <w:ind w:left="756" w:hanging="102"/>
        <w:rPr>
          <w:b/>
          <w:sz w:val="20"/>
        </w:rPr>
      </w:pPr>
      <w:r>
        <w:rPr>
          <w:w w:val="90"/>
          <w:sz w:val="20"/>
        </w:rPr>
        <w:t>Utáhněte upínací šroub</w:t>
      </w:r>
      <w:r>
        <w:rPr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(18)</w:t>
      </w:r>
    </w:p>
    <w:p w14:paraId="026AE612" w14:textId="77777777" w:rsidR="00F14F22" w:rsidRDefault="00000000">
      <w:pPr>
        <w:pStyle w:val="Odstavecseseznamem"/>
        <w:numPr>
          <w:ilvl w:val="0"/>
          <w:numId w:val="3"/>
        </w:numPr>
        <w:tabs>
          <w:tab w:val="left" w:pos="757"/>
        </w:tabs>
        <w:spacing w:before="44" w:line="288" w:lineRule="auto"/>
        <w:ind w:right="2215" w:hanging="92"/>
        <w:rPr>
          <w:sz w:val="20"/>
        </w:rPr>
      </w:pPr>
      <w:r>
        <w:rPr>
          <w:w w:val="85"/>
          <w:sz w:val="20"/>
        </w:rPr>
        <w:t>Místo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svorka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v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pracovní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povrch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opravit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to</w:t>
      </w:r>
      <w:r>
        <w:rPr>
          <w:spacing w:val="-16"/>
          <w:w w:val="85"/>
          <w:sz w:val="20"/>
        </w:rPr>
        <w:t xml:space="preserve"> </w:t>
      </w:r>
      <w:r>
        <w:rPr>
          <w:b/>
          <w:w w:val="85"/>
          <w:sz w:val="20"/>
        </w:rPr>
        <w:t>(11</w:t>
      </w:r>
      <w:proofErr w:type="gramStart"/>
      <w:r>
        <w:rPr>
          <w:b/>
          <w:w w:val="85"/>
          <w:sz w:val="20"/>
        </w:rPr>
        <w:t xml:space="preserve">) </w:t>
      </w:r>
      <w:r>
        <w:rPr>
          <w:w w:val="85"/>
          <w:sz w:val="20"/>
        </w:rPr>
        <w:t>,</w:t>
      </w:r>
      <w:proofErr w:type="gramEnd"/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tvorba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 xml:space="preserve">jistě </w:t>
      </w:r>
      <w:r>
        <w:rPr>
          <w:w w:val="90"/>
          <w:sz w:val="20"/>
        </w:rPr>
        <w:t>_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správně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pevný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povrch.</w:t>
      </w:r>
    </w:p>
    <w:p w14:paraId="5A08F0B7" w14:textId="77777777" w:rsidR="00F14F22" w:rsidRDefault="00000000">
      <w:pPr>
        <w:pStyle w:val="Odstavecseseznamem"/>
        <w:numPr>
          <w:ilvl w:val="0"/>
          <w:numId w:val="3"/>
        </w:numPr>
        <w:tabs>
          <w:tab w:val="left" w:pos="757"/>
        </w:tabs>
        <w:spacing w:before="38"/>
        <w:ind w:left="756" w:hanging="102"/>
        <w:rPr>
          <w:b/>
          <w:sz w:val="20"/>
        </w:rPr>
      </w:pPr>
      <w:r>
        <w:rPr>
          <w:w w:val="90"/>
          <w:sz w:val="20"/>
        </w:rPr>
        <w:t>Vložit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trubka</w:t>
      </w:r>
      <w:r>
        <w:rPr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(12)</w:t>
      </w:r>
      <w:r>
        <w:rPr>
          <w:b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svorka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zajistit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šroub</w:t>
      </w:r>
      <w:r>
        <w:rPr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(13)</w:t>
      </w:r>
    </w:p>
    <w:p w14:paraId="240794D2" w14:textId="77777777" w:rsidR="00F14F22" w:rsidRDefault="00000000">
      <w:pPr>
        <w:pStyle w:val="Odstavecseseznamem"/>
        <w:numPr>
          <w:ilvl w:val="0"/>
          <w:numId w:val="3"/>
        </w:numPr>
        <w:tabs>
          <w:tab w:val="left" w:pos="757"/>
        </w:tabs>
        <w:spacing w:before="46"/>
        <w:ind w:left="756" w:hanging="102"/>
        <w:rPr>
          <w:sz w:val="20"/>
        </w:rPr>
      </w:pPr>
      <w:r>
        <w:rPr>
          <w:w w:val="90"/>
          <w:sz w:val="20"/>
        </w:rPr>
        <w:t>Vložit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trubice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vlákno</w:t>
      </w:r>
      <w:r>
        <w:rPr>
          <w:spacing w:val="-18"/>
          <w:w w:val="90"/>
          <w:sz w:val="20"/>
        </w:rPr>
        <w:t xml:space="preserve"> </w:t>
      </w:r>
      <w:r>
        <w:rPr>
          <w:b/>
          <w:w w:val="90"/>
          <w:sz w:val="20"/>
        </w:rPr>
        <w:t>(19)</w:t>
      </w:r>
      <w:r>
        <w:rPr>
          <w:b/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spojený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stroj,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přes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otvor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trubka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2</w:t>
      </w:r>
    </w:p>
    <w:p w14:paraId="51E4FBD4" w14:textId="77777777" w:rsidR="00F14F22" w:rsidRDefault="00000000">
      <w:pPr>
        <w:spacing w:before="44"/>
        <w:ind w:left="791"/>
        <w:rPr>
          <w:b/>
          <w:sz w:val="20"/>
        </w:rPr>
      </w:pPr>
      <w:r>
        <w:rPr>
          <w:b/>
          <w:w w:val="90"/>
          <w:sz w:val="20"/>
        </w:rPr>
        <w:t xml:space="preserve">(12) </w:t>
      </w:r>
      <w:r>
        <w:rPr>
          <w:w w:val="90"/>
          <w:sz w:val="20"/>
        </w:rPr>
        <w:t xml:space="preserve">a zajistěte jej šroubem </w:t>
      </w:r>
      <w:r>
        <w:rPr>
          <w:b/>
          <w:w w:val="90"/>
          <w:sz w:val="20"/>
        </w:rPr>
        <w:t>(14)</w:t>
      </w:r>
    </w:p>
    <w:p w14:paraId="589DCF0D" w14:textId="77777777" w:rsidR="00F14F22" w:rsidRDefault="00000000">
      <w:pPr>
        <w:pStyle w:val="Odstavecseseznamem"/>
        <w:numPr>
          <w:ilvl w:val="0"/>
          <w:numId w:val="3"/>
        </w:numPr>
        <w:tabs>
          <w:tab w:val="left" w:pos="757"/>
        </w:tabs>
        <w:spacing w:before="102" w:line="295" w:lineRule="auto"/>
        <w:ind w:right="860" w:hanging="92"/>
        <w:rPr>
          <w:b/>
          <w:sz w:val="20"/>
        </w:rPr>
      </w:pPr>
      <w:r>
        <w:rPr>
          <w:b/>
          <w:w w:val="85"/>
          <w:sz w:val="20"/>
        </w:rPr>
        <w:t>(16),</w:t>
      </w:r>
      <w:r>
        <w:rPr>
          <w:b/>
          <w:spacing w:val="-20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The</w:t>
      </w:r>
      <w:proofErr w:type="spellEnd"/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přístroj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je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Sestaven,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Nyní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my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umět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lišit se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výška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podle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extenzor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Systém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 xml:space="preserve">v případě </w:t>
      </w:r>
      <w:r>
        <w:rPr>
          <w:w w:val="90"/>
          <w:sz w:val="20"/>
        </w:rPr>
        <w:t>potřeby</w:t>
      </w:r>
      <w:r>
        <w:rPr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(15)</w:t>
      </w:r>
    </w:p>
    <w:p w14:paraId="391D1A29" w14:textId="77777777" w:rsidR="00F14F22" w:rsidRDefault="00F14F22">
      <w:pPr>
        <w:spacing w:line="295" w:lineRule="auto"/>
        <w:rPr>
          <w:sz w:val="20"/>
        </w:rPr>
        <w:sectPr w:rsidR="00F14F22">
          <w:pgSz w:w="7940" w:h="12200"/>
          <w:pgMar w:top="500" w:right="120" w:bottom="280" w:left="60" w:header="708" w:footer="708" w:gutter="0"/>
          <w:cols w:space="708"/>
        </w:sectPr>
      </w:pPr>
    </w:p>
    <w:p w14:paraId="2C817B13" w14:textId="77777777" w:rsidR="00F14F22" w:rsidRDefault="00000000">
      <w:pPr>
        <w:pStyle w:val="Nadpis1"/>
        <w:tabs>
          <w:tab w:val="left" w:pos="4999"/>
        </w:tabs>
        <w:spacing w:before="69"/>
        <w:ind w:left="614"/>
      </w:pPr>
      <w:bookmarkStart w:id="1" w:name="Página_en_blanco"/>
      <w:bookmarkEnd w:id="1"/>
      <w:r>
        <w:rPr>
          <w:rFonts w:ascii="Times New Roman"/>
          <w:color w:val="FFFFFF"/>
          <w:w w:val="62"/>
          <w:shd w:val="clear" w:color="auto" w:fill="9B4242"/>
        </w:rPr>
        <w:lastRenderedPageBreak/>
        <w:t xml:space="preserve"> </w:t>
      </w:r>
      <w:r>
        <w:rPr>
          <w:rFonts w:ascii="Times New Roman"/>
          <w:color w:val="FFFFFF"/>
          <w:spacing w:val="15"/>
          <w:shd w:val="clear" w:color="auto" w:fill="9B4242"/>
        </w:rPr>
        <w:t xml:space="preserve"> </w:t>
      </w:r>
      <w:r>
        <w:rPr>
          <w:color w:val="FFFFFF"/>
          <w:w w:val="65"/>
          <w:shd w:val="clear" w:color="auto" w:fill="9B4242"/>
        </w:rPr>
        <w:t>NÁVOD PRO</w:t>
      </w:r>
      <w:r>
        <w:rPr>
          <w:color w:val="FFFFFF"/>
          <w:spacing w:val="-12"/>
          <w:w w:val="65"/>
          <w:shd w:val="clear" w:color="auto" w:fill="9B4242"/>
        </w:rPr>
        <w:t xml:space="preserve"> </w:t>
      </w:r>
      <w:r>
        <w:rPr>
          <w:color w:val="FFFFFF"/>
          <w:w w:val="65"/>
          <w:shd w:val="clear" w:color="auto" w:fill="9B4242"/>
        </w:rPr>
        <w:t>POUŽITÍ</w:t>
      </w:r>
      <w:r>
        <w:rPr>
          <w:color w:val="FFFFFF"/>
          <w:shd w:val="clear" w:color="auto" w:fill="9B4242"/>
        </w:rPr>
        <w:tab/>
      </w:r>
    </w:p>
    <w:p w14:paraId="7E5B5C1E" w14:textId="77777777" w:rsidR="00F14F22" w:rsidRDefault="00000000">
      <w:pPr>
        <w:spacing w:before="304"/>
        <w:ind w:left="680"/>
        <w:rPr>
          <w:b/>
          <w:i/>
          <w:sz w:val="24"/>
        </w:rPr>
      </w:pPr>
      <w:r>
        <w:rPr>
          <w:i/>
          <w:w w:val="90"/>
          <w:sz w:val="20"/>
        </w:rPr>
        <w:t xml:space="preserve">PŘED </w:t>
      </w:r>
      <w:r>
        <w:rPr>
          <w:b/>
          <w:i/>
          <w:w w:val="90"/>
          <w:sz w:val="24"/>
        </w:rPr>
        <w:t>POUŽITÍM PŘÍSTROJE</w:t>
      </w:r>
    </w:p>
    <w:p w14:paraId="11E9F166" w14:textId="77777777" w:rsidR="00F14F22" w:rsidRDefault="00000000">
      <w:pPr>
        <w:spacing w:before="206" w:line="252" w:lineRule="exact"/>
        <w:ind w:left="523"/>
        <w:rPr>
          <w:rFonts w:ascii="Arial Black"/>
          <w:sz w:val="18"/>
        </w:rPr>
      </w:pPr>
      <w:r>
        <w:rPr>
          <w:rFonts w:ascii="Arial Black"/>
          <w:sz w:val="18"/>
        </w:rPr>
        <w:t>- Nastavte ovl</w:t>
      </w:r>
      <w:r>
        <w:rPr>
          <w:rFonts w:ascii="Arial Black"/>
          <w:sz w:val="18"/>
        </w:rPr>
        <w:t>á</w:t>
      </w:r>
      <w:r>
        <w:rPr>
          <w:rFonts w:ascii="Arial Black"/>
          <w:sz w:val="18"/>
        </w:rPr>
        <w:t>dac</w:t>
      </w:r>
      <w:r>
        <w:rPr>
          <w:rFonts w:ascii="Arial Black"/>
          <w:sz w:val="18"/>
        </w:rPr>
        <w:t>í</w:t>
      </w:r>
      <w:r>
        <w:rPr>
          <w:rFonts w:ascii="Arial Black"/>
          <w:sz w:val="18"/>
        </w:rPr>
        <w:t xml:space="preserve"> knofl</w:t>
      </w:r>
      <w:r>
        <w:rPr>
          <w:rFonts w:ascii="Arial Black"/>
          <w:sz w:val="18"/>
        </w:rPr>
        <w:t>í</w:t>
      </w:r>
      <w:r>
        <w:rPr>
          <w:rFonts w:ascii="Arial Black"/>
          <w:sz w:val="18"/>
        </w:rPr>
        <w:t>k pro v</w:t>
      </w:r>
      <w:r>
        <w:rPr>
          <w:rFonts w:ascii="Arial Black"/>
          <w:sz w:val="18"/>
        </w:rPr>
        <w:t>ý</w:t>
      </w:r>
      <w:r>
        <w:rPr>
          <w:rFonts w:ascii="Arial Black"/>
          <w:sz w:val="18"/>
        </w:rPr>
        <w:t>b</w:t>
      </w:r>
      <w:r>
        <w:rPr>
          <w:rFonts w:ascii="Arial Black"/>
          <w:sz w:val="18"/>
        </w:rPr>
        <w:t>ě</w:t>
      </w:r>
      <w:r>
        <w:rPr>
          <w:rFonts w:ascii="Arial Black"/>
          <w:sz w:val="18"/>
        </w:rPr>
        <w:t>r v</w:t>
      </w:r>
      <w:r>
        <w:rPr>
          <w:rFonts w:ascii="Arial Black"/>
          <w:sz w:val="18"/>
        </w:rPr>
        <w:t>ý</w:t>
      </w:r>
      <w:r>
        <w:rPr>
          <w:rFonts w:ascii="Arial Black"/>
          <w:sz w:val="18"/>
        </w:rPr>
        <w:t>konu do polohy Min (P1)</w:t>
      </w:r>
    </w:p>
    <w:p w14:paraId="56DE8B54" w14:textId="77777777" w:rsidR="00F14F22" w:rsidRDefault="00000000">
      <w:pPr>
        <w:spacing w:line="248" w:lineRule="exact"/>
        <w:ind w:left="523"/>
        <w:rPr>
          <w:rFonts w:ascii="Arial Black"/>
          <w:sz w:val="18"/>
        </w:rPr>
      </w:pPr>
      <w:r>
        <w:rPr>
          <w:rFonts w:ascii="Arial Black"/>
          <w:sz w:val="18"/>
        </w:rPr>
        <w:t>- Sestavte extenzor pa</w:t>
      </w:r>
      <w:r>
        <w:rPr>
          <w:rFonts w:ascii="Arial Black"/>
          <w:sz w:val="18"/>
        </w:rPr>
        <w:t>ž</w:t>
      </w:r>
      <w:r>
        <w:rPr>
          <w:rFonts w:ascii="Arial Black"/>
          <w:sz w:val="18"/>
        </w:rPr>
        <w:t>e (Strana 3)</w:t>
      </w:r>
    </w:p>
    <w:p w14:paraId="3293F4FA" w14:textId="77777777" w:rsidR="00F14F22" w:rsidRDefault="00000000">
      <w:pPr>
        <w:spacing w:line="250" w:lineRule="exact"/>
        <w:ind w:left="524"/>
        <w:rPr>
          <w:rFonts w:ascii="Arial Black"/>
          <w:sz w:val="18"/>
        </w:rPr>
      </w:pPr>
      <w:r>
        <w:rPr>
          <w:rFonts w:ascii="Arial Black"/>
          <w:sz w:val="18"/>
        </w:rPr>
        <w:t>-Nikdy nepou</w:t>
      </w:r>
      <w:r>
        <w:rPr>
          <w:rFonts w:ascii="Arial Black"/>
          <w:sz w:val="18"/>
        </w:rPr>
        <w:t>ží</w:t>
      </w:r>
      <w:r>
        <w:rPr>
          <w:rFonts w:ascii="Arial Black"/>
          <w:sz w:val="18"/>
        </w:rPr>
        <w:t>vejte za</w:t>
      </w:r>
      <w:r>
        <w:rPr>
          <w:rFonts w:ascii="Arial Black"/>
          <w:sz w:val="18"/>
        </w:rPr>
        <w:t>ří</w:t>
      </w:r>
      <w:r>
        <w:rPr>
          <w:rFonts w:ascii="Arial Black"/>
          <w:sz w:val="18"/>
        </w:rPr>
        <w:t>zen</w:t>
      </w:r>
      <w:r>
        <w:rPr>
          <w:rFonts w:ascii="Arial Black"/>
          <w:sz w:val="18"/>
        </w:rPr>
        <w:t>í</w:t>
      </w:r>
      <w:r>
        <w:rPr>
          <w:rFonts w:ascii="Arial Black"/>
          <w:sz w:val="18"/>
        </w:rPr>
        <w:t xml:space="preserve"> bez uzam</w:t>
      </w:r>
      <w:r>
        <w:rPr>
          <w:rFonts w:ascii="Arial Black"/>
          <w:sz w:val="18"/>
        </w:rPr>
        <w:t>č</w:t>
      </w:r>
      <w:r>
        <w:rPr>
          <w:rFonts w:ascii="Arial Black"/>
          <w:sz w:val="18"/>
        </w:rPr>
        <w:t>en</w:t>
      </w:r>
      <w:r>
        <w:rPr>
          <w:rFonts w:ascii="Arial Black"/>
          <w:sz w:val="18"/>
        </w:rPr>
        <w:t>é</w:t>
      </w:r>
      <w:r>
        <w:rPr>
          <w:rFonts w:ascii="Arial Black"/>
          <w:sz w:val="18"/>
        </w:rPr>
        <w:t>ho extenzoru pa</w:t>
      </w:r>
      <w:r>
        <w:rPr>
          <w:rFonts w:ascii="Arial Black"/>
          <w:sz w:val="18"/>
        </w:rPr>
        <w:t>ž</w:t>
      </w:r>
      <w:r>
        <w:rPr>
          <w:rFonts w:ascii="Arial Black"/>
          <w:sz w:val="18"/>
        </w:rPr>
        <w:t>e</w:t>
      </w:r>
    </w:p>
    <w:p w14:paraId="7129DE07" w14:textId="77777777" w:rsidR="00F14F22" w:rsidRDefault="00000000">
      <w:pPr>
        <w:pStyle w:val="Zkladntext"/>
        <w:spacing w:before="170" w:line="278" w:lineRule="exact"/>
        <w:ind w:left="426"/>
        <w:rPr>
          <w:rFonts w:ascii="Arial Black"/>
        </w:rPr>
      </w:pPr>
      <w:r>
        <w:rPr>
          <w:rFonts w:ascii="Arial Black"/>
        </w:rPr>
        <w:t>(1) Knofl</w:t>
      </w:r>
      <w:r>
        <w:rPr>
          <w:rFonts w:ascii="Arial Black"/>
        </w:rPr>
        <w:t>í</w:t>
      </w:r>
      <w:r>
        <w:rPr>
          <w:rFonts w:ascii="Arial Black"/>
        </w:rPr>
        <w:t>k ovl</w:t>
      </w:r>
      <w:r>
        <w:rPr>
          <w:rFonts w:ascii="Arial Black"/>
        </w:rPr>
        <w:t>á</w:t>
      </w:r>
      <w:r>
        <w:rPr>
          <w:rFonts w:ascii="Arial Black"/>
        </w:rPr>
        <w:t>d</w:t>
      </w:r>
      <w:r>
        <w:rPr>
          <w:rFonts w:ascii="Arial Black"/>
        </w:rPr>
        <w:t>á</w:t>
      </w:r>
      <w:r>
        <w:rPr>
          <w:rFonts w:ascii="Arial Black"/>
        </w:rPr>
        <w:t>n</w:t>
      </w:r>
      <w:r>
        <w:rPr>
          <w:rFonts w:ascii="Arial Black"/>
        </w:rPr>
        <w:t>í</w:t>
      </w:r>
      <w:r>
        <w:rPr>
          <w:rFonts w:ascii="Arial Black"/>
        </w:rPr>
        <w:t xml:space="preserve"> voli</w:t>
      </w:r>
      <w:r>
        <w:rPr>
          <w:rFonts w:ascii="Arial Black"/>
        </w:rPr>
        <w:t>č</w:t>
      </w:r>
      <w:r>
        <w:rPr>
          <w:rFonts w:ascii="Arial Black"/>
        </w:rPr>
        <w:t>e v</w:t>
      </w:r>
      <w:r>
        <w:rPr>
          <w:rFonts w:ascii="Arial Black"/>
        </w:rPr>
        <w:t>ý</w:t>
      </w:r>
      <w:r>
        <w:rPr>
          <w:rFonts w:ascii="Arial Black"/>
        </w:rPr>
        <w:t>konu. Min/Max.</w:t>
      </w:r>
    </w:p>
    <w:p w14:paraId="6E37B01F" w14:textId="77777777" w:rsidR="00F14F22" w:rsidRDefault="00000000">
      <w:pPr>
        <w:pStyle w:val="Zkladntext"/>
        <w:spacing w:line="252" w:lineRule="auto"/>
        <w:ind w:left="426"/>
      </w:pPr>
      <w:r>
        <w:rPr>
          <w:w w:val="85"/>
        </w:rPr>
        <w:t>Vybrat</w:t>
      </w:r>
      <w:r>
        <w:rPr>
          <w:spacing w:val="-20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Napájení</w:t>
      </w:r>
      <w:r>
        <w:rPr>
          <w:spacing w:val="-20"/>
          <w:w w:val="85"/>
        </w:rPr>
        <w:t xml:space="preserve"> </w:t>
      </w:r>
      <w:r>
        <w:rPr>
          <w:w w:val="85"/>
        </w:rPr>
        <w:t>Požadované</w:t>
      </w:r>
      <w:r>
        <w:rPr>
          <w:spacing w:val="-19"/>
          <w:w w:val="85"/>
        </w:rPr>
        <w:t xml:space="preserve"> </w:t>
      </w:r>
      <w:r>
        <w:rPr>
          <w:w w:val="85"/>
        </w:rPr>
        <w:t>podle</w:t>
      </w:r>
      <w:r>
        <w:rPr>
          <w:spacing w:val="-20"/>
          <w:w w:val="85"/>
        </w:rPr>
        <w:t xml:space="preserve"> </w:t>
      </w:r>
      <w:r>
        <w:rPr>
          <w:w w:val="85"/>
        </w:rPr>
        <w:t>lisování</w:t>
      </w:r>
      <w:r>
        <w:rPr>
          <w:spacing w:val="-20"/>
          <w:w w:val="85"/>
        </w:rPr>
        <w:t xml:space="preserve"> </w:t>
      </w:r>
      <w:r>
        <w:rPr>
          <w:w w:val="85"/>
        </w:rPr>
        <w:t>a</w:t>
      </w:r>
      <w:r>
        <w:rPr>
          <w:spacing w:val="-19"/>
          <w:w w:val="85"/>
        </w:rPr>
        <w:t xml:space="preserve"> </w:t>
      </w:r>
      <w:r>
        <w:rPr>
          <w:w w:val="85"/>
        </w:rPr>
        <w:t>Knoflík</w:t>
      </w:r>
      <w:r>
        <w:rPr>
          <w:spacing w:val="-20"/>
          <w:w w:val="85"/>
        </w:rPr>
        <w:t xml:space="preserve"> </w:t>
      </w:r>
      <w:r>
        <w:rPr>
          <w:w w:val="85"/>
        </w:rPr>
        <w:t>dolů</w:t>
      </w:r>
      <w:r>
        <w:rPr>
          <w:spacing w:val="-20"/>
          <w:w w:val="85"/>
        </w:rPr>
        <w:t xml:space="preserve"> </w:t>
      </w:r>
      <w:r>
        <w:rPr>
          <w:w w:val="85"/>
        </w:rPr>
        <w:t>a</w:t>
      </w:r>
      <w:r>
        <w:rPr>
          <w:spacing w:val="-19"/>
          <w:w w:val="85"/>
        </w:rPr>
        <w:t xml:space="preserve"> </w:t>
      </w:r>
      <w:r>
        <w:rPr>
          <w:w w:val="85"/>
        </w:rPr>
        <w:t>otáčení</w:t>
      </w:r>
      <w:r>
        <w:rPr>
          <w:spacing w:val="-20"/>
          <w:w w:val="85"/>
        </w:rPr>
        <w:t xml:space="preserve"> </w:t>
      </w:r>
      <w:r>
        <w:rPr>
          <w:w w:val="85"/>
        </w:rPr>
        <w:t>vůči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Min/Max </w:t>
      </w:r>
      <w:r>
        <w:rPr>
          <w:w w:val="90"/>
        </w:rPr>
        <w:t>pozice.</w:t>
      </w:r>
    </w:p>
    <w:p w14:paraId="696C7F95" w14:textId="77777777" w:rsidR="00F14F22" w:rsidRDefault="00000000">
      <w:pPr>
        <w:pStyle w:val="Zkladntext"/>
        <w:spacing w:line="252" w:lineRule="auto"/>
        <w:ind w:left="426"/>
      </w:pPr>
      <w:r>
        <w:rPr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w w:val="85"/>
        </w:rPr>
        <w:t>je</w:t>
      </w:r>
      <w:r>
        <w:rPr>
          <w:spacing w:val="-17"/>
          <w:w w:val="85"/>
        </w:rPr>
        <w:t xml:space="preserve"> </w:t>
      </w:r>
      <w:r>
        <w:rPr>
          <w:w w:val="85"/>
        </w:rPr>
        <w:t>doporučeno</w:t>
      </w:r>
      <w:r>
        <w:rPr>
          <w:spacing w:val="-17"/>
          <w:w w:val="85"/>
        </w:rPr>
        <w:t xml:space="preserve"> </w:t>
      </w:r>
      <w:r>
        <w:rPr>
          <w:w w:val="85"/>
        </w:rPr>
        <w:t>na</w:t>
      </w:r>
      <w:r>
        <w:rPr>
          <w:spacing w:val="-17"/>
          <w:w w:val="85"/>
        </w:rPr>
        <w:t xml:space="preserve"> </w:t>
      </w:r>
      <w:r>
        <w:rPr>
          <w:w w:val="85"/>
        </w:rPr>
        <w:t>soubor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Napájení</w:t>
      </w:r>
      <w:r>
        <w:rPr>
          <w:spacing w:val="-17"/>
          <w:w w:val="85"/>
        </w:rPr>
        <w:t xml:space="preserve"> </w:t>
      </w:r>
      <w:r>
        <w:rPr>
          <w:w w:val="85"/>
        </w:rPr>
        <w:t>volič</w:t>
      </w:r>
      <w:r>
        <w:rPr>
          <w:spacing w:val="-18"/>
          <w:w w:val="85"/>
        </w:rPr>
        <w:t xml:space="preserve"> </w:t>
      </w:r>
      <w:r>
        <w:rPr>
          <w:w w:val="85"/>
        </w:rPr>
        <w:t>řízení</w:t>
      </w:r>
      <w:r>
        <w:rPr>
          <w:spacing w:val="-17"/>
          <w:w w:val="85"/>
        </w:rPr>
        <w:t xml:space="preserve"> </w:t>
      </w:r>
      <w:r>
        <w:rPr>
          <w:w w:val="85"/>
        </w:rPr>
        <w:t>Knoflík</w:t>
      </w:r>
      <w:r>
        <w:rPr>
          <w:spacing w:val="-18"/>
          <w:w w:val="85"/>
        </w:rPr>
        <w:t xml:space="preserve"> </w:t>
      </w:r>
      <w:r>
        <w:rPr>
          <w:w w:val="85"/>
        </w:rPr>
        <w:t>na</w:t>
      </w:r>
      <w:r>
        <w:rPr>
          <w:spacing w:val="-17"/>
          <w:w w:val="85"/>
        </w:rPr>
        <w:t xml:space="preserve"> </w:t>
      </w:r>
      <w:r>
        <w:rPr>
          <w:w w:val="85"/>
        </w:rPr>
        <w:t>Min</w:t>
      </w:r>
      <w:r>
        <w:rPr>
          <w:spacing w:val="-17"/>
          <w:w w:val="85"/>
        </w:rPr>
        <w:t xml:space="preserve"> </w:t>
      </w:r>
      <w:r>
        <w:rPr>
          <w:w w:val="85"/>
        </w:rPr>
        <w:t>pozice</w:t>
      </w:r>
      <w:r>
        <w:rPr>
          <w:spacing w:val="-17"/>
          <w:w w:val="85"/>
        </w:rPr>
        <w:t xml:space="preserve"> </w:t>
      </w:r>
      <w:r>
        <w:rPr>
          <w:w w:val="85"/>
        </w:rPr>
        <w:t>před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začít </w:t>
      </w:r>
      <w:r>
        <w:rPr>
          <w:w w:val="90"/>
        </w:rPr>
        <w:t>pracovat.</w:t>
      </w:r>
    </w:p>
    <w:p w14:paraId="02676DBF" w14:textId="77777777" w:rsidR="00F14F22" w:rsidRDefault="00000000">
      <w:pPr>
        <w:pStyle w:val="Zkladntext"/>
        <w:spacing w:line="245" w:lineRule="exact"/>
        <w:ind w:left="429"/>
        <w:rPr>
          <w:rFonts w:ascii="Arial Black"/>
        </w:rPr>
      </w:pPr>
      <w:r>
        <w:rPr>
          <w:rFonts w:ascii="Arial Black"/>
        </w:rPr>
        <w:t>(3) Hn</w:t>
      </w:r>
      <w:r>
        <w:rPr>
          <w:rFonts w:ascii="Arial Black"/>
        </w:rPr>
        <w:t>ě</w:t>
      </w:r>
      <w:r>
        <w:rPr>
          <w:rFonts w:ascii="Arial Black"/>
        </w:rPr>
        <w:t>ta</w:t>
      </w:r>
      <w:r>
        <w:rPr>
          <w:rFonts w:ascii="Arial Black"/>
        </w:rPr>
        <w:t>č</w:t>
      </w:r>
      <w:r>
        <w:rPr>
          <w:rFonts w:ascii="Arial Black"/>
        </w:rPr>
        <w:t>/spojka</w:t>
      </w:r>
    </w:p>
    <w:p w14:paraId="54E9DA1A" w14:textId="77777777" w:rsidR="00F14F22" w:rsidRDefault="00000000">
      <w:pPr>
        <w:pStyle w:val="Zkladntext"/>
        <w:spacing w:line="226" w:lineRule="exact"/>
        <w:ind w:left="426"/>
      </w:pPr>
      <w:r>
        <w:rPr>
          <w:w w:val="90"/>
        </w:rPr>
        <w:t>Upravte křídlové šrouby (2) pro připojení nářadí ke stroji.</w:t>
      </w:r>
    </w:p>
    <w:p w14:paraId="2A610D9C" w14:textId="77777777" w:rsidR="00F14F22" w:rsidRDefault="00F14F22">
      <w:pPr>
        <w:pStyle w:val="Zkladntext"/>
        <w:spacing w:before="2"/>
        <w:rPr>
          <w:sz w:val="29"/>
        </w:rPr>
      </w:pPr>
    </w:p>
    <w:p w14:paraId="6853F54F" w14:textId="3408F03C" w:rsidR="00F14F22" w:rsidRDefault="00000000">
      <w:pPr>
        <w:tabs>
          <w:tab w:val="left" w:pos="2049"/>
          <w:tab w:val="left" w:pos="3518"/>
        </w:tabs>
        <w:spacing w:before="92"/>
        <w:ind w:left="1659"/>
        <w:rPr>
          <w:sz w:val="24"/>
        </w:rPr>
      </w:pPr>
      <w:r>
        <w:rPr>
          <w:color w:val="FFFFFF"/>
          <w:sz w:val="24"/>
          <w:shd w:val="clear" w:color="auto" w:fill="9B4242"/>
        </w:rPr>
        <w:t xml:space="preserve"> </w:t>
      </w:r>
      <w:r>
        <w:rPr>
          <w:color w:val="FFFFFF"/>
          <w:sz w:val="24"/>
          <w:shd w:val="clear" w:color="auto" w:fill="9B4242"/>
        </w:rPr>
        <w:tab/>
      </w:r>
      <w:r w:rsidR="00041218">
        <w:rPr>
          <w:color w:val="FFFFFF"/>
          <w:sz w:val="24"/>
          <w:shd w:val="clear" w:color="auto" w:fill="9B4242"/>
        </w:rPr>
        <w:t>Začínáme</w:t>
      </w:r>
      <w:r>
        <w:rPr>
          <w:color w:val="FFFFFF"/>
          <w:sz w:val="24"/>
          <w:shd w:val="clear" w:color="auto" w:fill="9B4242"/>
        </w:rPr>
        <w:tab/>
      </w:r>
    </w:p>
    <w:p w14:paraId="77F6B728" w14:textId="77777777" w:rsidR="00F14F22" w:rsidRDefault="00F14F22">
      <w:pPr>
        <w:pStyle w:val="Zkladntext"/>
        <w:spacing w:before="10"/>
      </w:pPr>
    </w:p>
    <w:p w14:paraId="4EDD631B" w14:textId="77777777" w:rsidR="00F14F22" w:rsidRDefault="00000000">
      <w:pPr>
        <w:pStyle w:val="Zkladntext"/>
        <w:spacing w:before="111" w:line="249" w:lineRule="auto"/>
        <w:ind w:left="112" w:right="94"/>
      </w:pPr>
      <w:r>
        <w:rPr>
          <w:w w:val="90"/>
        </w:rPr>
        <w:t>-Místo</w:t>
      </w:r>
      <w:r>
        <w:rPr>
          <w:spacing w:val="-35"/>
          <w:w w:val="90"/>
        </w:rPr>
        <w:t xml:space="preserve"> </w:t>
      </w:r>
      <w:r>
        <w:rPr>
          <w:w w:val="90"/>
        </w:rPr>
        <w:t>a</w:t>
      </w:r>
      <w:r>
        <w:rPr>
          <w:spacing w:val="-34"/>
          <w:w w:val="90"/>
        </w:rPr>
        <w:t xml:space="preserve"> </w:t>
      </w:r>
      <w:r>
        <w:rPr>
          <w:w w:val="90"/>
        </w:rPr>
        <w:t>nářadí</w:t>
      </w:r>
      <w:r>
        <w:rPr>
          <w:spacing w:val="-35"/>
          <w:w w:val="90"/>
        </w:rPr>
        <w:t xml:space="preserve"> </w:t>
      </w:r>
      <w:r>
        <w:rPr>
          <w:w w:val="90"/>
        </w:rPr>
        <w:t>na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4"/>
          <w:w w:val="90"/>
        </w:rPr>
        <w:t xml:space="preserve"> </w:t>
      </w:r>
      <w:r>
        <w:rPr>
          <w:w w:val="90"/>
        </w:rPr>
        <w:t>spojka</w:t>
      </w:r>
      <w:r>
        <w:rPr>
          <w:spacing w:val="-35"/>
          <w:w w:val="90"/>
        </w:rPr>
        <w:t xml:space="preserve"> </w:t>
      </w:r>
      <w:r>
        <w:rPr>
          <w:w w:val="90"/>
        </w:rPr>
        <w:t>(3)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5"/>
          <w:w w:val="90"/>
        </w:rPr>
        <w:t xml:space="preserve"> </w:t>
      </w:r>
      <w:r>
        <w:rPr>
          <w:w w:val="90"/>
        </w:rPr>
        <w:t>těsný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4"/>
          <w:w w:val="90"/>
        </w:rPr>
        <w:t xml:space="preserve"> </w:t>
      </w:r>
      <w:r>
        <w:rPr>
          <w:w w:val="90"/>
        </w:rPr>
        <w:t>křídla</w:t>
      </w:r>
      <w:r>
        <w:rPr>
          <w:spacing w:val="-35"/>
          <w:w w:val="90"/>
        </w:rPr>
        <w:t xml:space="preserve"> </w:t>
      </w:r>
      <w:r>
        <w:rPr>
          <w:w w:val="90"/>
        </w:rPr>
        <w:t>šrouby</w:t>
      </w:r>
      <w:r>
        <w:rPr>
          <w:spacing w:val="-34"/>
          <w:w w:val="90"/>
        </w:rPr>
        <w:t xml:space="preserve"> </w:t>
      </w:r>
      <w:r>
        <w:rPr>
          <w:w w:val="90"/>
        </w:rPr>
        <w:t>(2)</w:t>
      </w:r>
      <w:r>
        <w:rPr>
          <w:spacing w:val="-34"/>
          <w:w w:val="90"/>
        </w:rPr>
        <w:t xml:space="preserve"> </w:t>
      </w:r>
      <w:r>
        <w:rPr>
          <w:w w:val="90"/>
        </w:rPr>
        <w:t>až do</w:t>
      </w:r>
      <w:r>
        <w:rPr>
          <w:spacing w:val="-35"/>
          <w:w w:val="90"/>
        </w:rPr>
        <w:t xml:space="preserve"> </w:t>
      </w:r>
      <w:r>
        <w:rPr>
          <w:w w:val="90"/>
        </w:rPr>
        <w:t>ony</w:t>
      </w:r>
      <w:r>
        <w:rPr>
          <w:spacing w:val="-34"/>
          <w:w w:val="90"/>
        </w:rPr>
        <w:t xml:space="preserve"> </w:t>
      </w:r>
      <w:r>
        <w:rPr>
          <w:w w:val="90"/>
        </w:rPr>
        <w:t>mít</w:t>
      </w:r>
      <w:r>
        <w:rPr>
          <w:spacing w:val="-34"/>
          <w:w w:val="90"/>
        </w:rPr>
        <w:t xml:space="preserve"> </w:t>
      </w:r>
      <w:r>
        <w:rPr>
          <w:w w:val="90"/>
        </w:rPr>
        <w:t>byl uzamčen</w:t>
      </w:r>
      <w:r>
        <w:rPr>
          <w:spacing w:val="-6"/>
          <w:w w:val="90"/>
        </w:rPr>
        <w:t xml:space="preserve"> </w:t>
      </w:r>
      <w:r>
        <w:rPr>
          <w:w w:val="90"/>
        </w:rPr>
        <w:t>pevně.</w:t>
      </w:r>
    </w:p>
    <w:p w14:paraId="1E2FDA1A" w14:textId="77777777" w:rsidR="00F14F22" w:rsidRDefault="00000000">
      <w:pPr>
        <w:pStyle w:val="Nadpis3"/>
        <w:spacing w:before="41"/>
        <w:ind w:left="112"/>
      </w:pPr>
      <w:r>
        <w:rPr>
          <w:b w:val="0"/>
          <w:w w:val="80"/>
        </w:rPr>
        <w:t xml:space="preserve">- </w:t>
      </w:r>
      <w:r>
        <w:rPr>
          <w:w w:val="80"/>
        </w:rPr>
        <w:t>Zvolte požadovaný výkon stisknutím knoflíku (1) dolů a otočením směrem k Min/Max</w:t>
      </w:r>
    </w:p>
    <w:p w14:paraId="2CCEE260" w14:textId="77777777" w:rsidR="00F14F22" w:rsidRDefault="00000000">
      <w:pPr>
        <w:spacing w:before="50"/>
        <w:ind w:left="112"/>
        <w:rPr>
          <w:sz w:val="20"/>
        </w:rPr>
      </w:pPr>
      <w:r>
        <w:rPr>
          <w:w w:val="85"/>
          <w:sz w:val="20"/>
        </w:rPr>
        <w:t xml:space="preserve">- </w:t>
      </w:r>
      <w:r>
        <w:rPr>
          <w:b/>
          <w:w w:val="85"/>
          <w:sz w:val="20"/>
        </w:rPr>
        <w:t xml:space="preserve">Připojte adaptér a ovládací </w:t>
      </w:r>
      <w:proofErr w:type="gramStart"/>
      <w:r>
        <w:rPr>
          <w:b/>
          <w:w w:val="85"/>
          <w:sz w:val="20"/>
        </w:rPr>
        <w:t xml:space="preserve">skříňku </w:t>
      </w:r>
      <w:r>
        <w:rPr>
          <w:w w:val="85"/>
          <w:sz w:val="20"/>
        </w:rPr>
        <w:t>,</w:t>
      </w:r>
      <w:proofErr w:type="gramEnd"/>
    </w:p>
    <w:p w14:paraId="17CF48EE" w14:textId="77777777" w:rsidR="00F14F22" w:rsidRDefault="00000000">
      <w:pPr>
        <w:pStyle w:val="Zkladntext"/>
        <w:spacing w:before="50"/>
        <w:ind w:left="112"/>
      </w:pPr>
      <w:r>
        <w:rPr>
          <w:w w:val="90"/>
        </w:rPr>
        <w:t>-Připojit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5"/>
          <w:w w:val="90"/>
        </w:rPr>
        <w:t xml:space="preserve"> </w:t>
      </w:r>
      <w:r>
        <w:rPr>
          <w:w w:val="90"/>
        </w:rPr>
        <w:t>kabel</w:t>
      </w:r>
      <w:r>
        <w:rPr>
          <w:spacing w:val="-25"/>
          <w:w w:val="90"/>
        </w:rPr>
        <w:t xml:space="preserve"> </w:t>
      </w:r>
      <w:r>
        <w:rPr>
          <w:w w:val="90"/>
        </w:rPr>
        <w:t>z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řízení</w:t>
      </w:r>
      <w:r>
        <w:rPr>
          <w:spacing w:val="-25"/>
          <w:w w:val="90"/>
        </w:rPr>
        <w:t xml:space="preserve"> </w:t>
      </w:r>
      <w:r>
        <w:rPr>
          <w:w w:val="90"/>
        </w:rPr>
        <w:t>Box</w:t>
      </w:r>
      <w:r>
        <w:rPr>
          <w:spacing w:val="-25"/>
          <w:w w:val="90"/>
        </w:rPr>
        <w:t xml:space="preserve"> </w:t>
      </w:r>
      <w:r>
        <w:rPr>
          <w:w w:val="90"/>
        </w:rPr>
        <w:t>ven</w:t>
      </w:r>
      <w:r>
        <w:rPr>
          <w:spacing w:val="-24"/>
          <w:w w:val="90"/>
        </w:rPr>
        <w:t xml:space="preserve"> </w:t>
      </w:r>
      <w:r>
        <w:rPr>
          <w:w w:val="90"/>
        </w:rPr>
        <w:t>(9),</w:t>
      </w:r>
      <w:r>
        <w:rPr>
          <w:spacing w:val="-25"/>
          <w:w w:val="90"/>
        </w:rPr>
        <w:t xml:space="preserve"> </w:t>
      </w:r>
      <w:r>
        <w:rPr>
          <w:w w:val="90"/>
        </w:rPr>
        <w:t>na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12v.</w:t>
      </w:r>
      <w:r>
        <w:rPr>
          <w:spacing w:val="-25"/>
          <w:w w:val="90"/>
        </w:rPr>
        <w:t xml:space="preserve"> </w:t>
      </w:r>
      <w:r>
        <w:rPr>
          <w:w w:val="90"/>
        </w:rPr>
        <w:t>DC</w:t>
      </w:r>
      <w:r>
        <w:rPr>
          <w:spacing w:val="-24"/>
          <w:w w:val="90"/>
        </w:rPr>
        <w:t xml:space="preserve"> </w:t>
      </w:r>
      <w:r>
        <w:rPr>
          <w:w w:val="90"/>
        </w:rPr>
        <w:t>ženský</w:t>
      </w:r>
      <w:r>
        <w:rPr>
          <w:spacing w:val="-25"/>
          <w:w w:val="90"/>
        </w:rPr>
        <w:t xml:space="preserve"> </w:t>
      </w:r>
      <w:r>
        <w:rPr>
          <w:w w:val="90"/>
        </w:rPr>
        <w:t>stroj</w:t>
      </w:r>
      <w:r>
        <w:rPr>
          <w:spacing w:val="-23"/>
          <w:w w:val="90"/>
        </w:rPr>
        <w:t xml:space="preserve"> </w:t>
      </w:r>
      <w:r>
        <w:rPr>
          <w:w w:val="90"/>
        </w:rPr>
        <w:t>V</w:t>
      </w:r>
      <w:r>
        <w:rPr>
          <w:spacing w:val="-25"/>
          <w:w w:val="90"/>
        </w:rPr>
        <w:t xml:space="preserve"> </w:t>
      </w:r>
      <w:r>
        <w:rPr>
          <w:w w:val="90"/>
        </w:rPr>
        <w:t>(7)</w:t>
      </w:r>
    </w:p>
    <w:p w14:paraId="062D93F4" w14:textId="77777777" w:rsidR="00F14F22" w:rsidRDefault="00000000">
      <w:pPr>
        <w:pStyle w:val="Zkladntext"/>
        <w:spacing w:before="50"/>
        <w:ind w:left="112"/>
      </w:pPr>
      <w:r>
        <w:rPr>
          <w:w w:val="90"/>
        </w:rPr>
        <w:t xml:space="preserve">-Připojte kabel z 12v. adaptér do </w:t>
      </w:r>
      <w:proofErr w:type="spellStart"/>
      <w:r>
        <w:rPr>
          <w:w w:val="90"/>
        </w:rPr>
        <w:t>Control</w:t>
      </w:r>
      <w:proofErr w:type="spellEnd"/>
      <w:r>
        <w:rPr>
          <w:w w:val="90"/>
        </w:rPr>
        <w:t xml:space="preserve"> box IN (10)</w:t>
      </w:r>
    </w:p>
    <w:p w14:paraId="1D91A1AE" w14:textId="77777777" w:rsidR="00F14F22" w:rsidRDefault="00000000">
      <w:pPr>
        <w:pStyle w:val="Zkladntext"/>
        <w:spacing w:before="50"/>
        <w:ind w:left="112"/>
      </w:pPr>
      <w:r>
        <w:rPr>
          <w:w w:val="90"/>
        </w:rPr>
        <w:t>-Zapojte dodaný adaptér do sítě (110/</w:t>
      </w:r>
      <w:proofErr w:type="gramStart"/>
      <w:r>
        <w:rPr>
          <w:w w:val="90"/>
        </w:rPr>
        <w:t>220V</w:t>
      </w:r>
      <w:proofErr w:type="gramEnd"/>
      <w:r>
        <w:rPr>
          <w:w w:val="90"/>
        </w:rPr>
        <w:t>.)</w:t>
      </w:r>
    </w:p>
    <w:p w14:paraId="76F43FDD" w14:textId="77777777" w:rsidR="00F14F22" w:rsidRDefault="00000000">
      <w:pPr>
        <w:spacing w:before="52" w:line="290" w:lineRule="auto"/>
        <w:ind w:left="112" w:right="791"/>
        <w:rPr>
          <w:sz w:val="20"/>
        </w:rPr>
      </w:pPr>
      <w:r>
        <w:rPr>
          <w:b/>
          <w:w w:val="85"/>
          <w:sz w:val="20"/>
        </w:rPr>
        <w:t>lis</w:t>
      </w:r>
      <w:r>
        <w:rPr>
          <w:b/>
          <w:spacing w:val="-31"/>
          <w:w w:val="85"/>
          <w:sz w:val="20"/>
        </w:rPr>
        <w:t xml:space="preserve"> </w:t>
      </w:r>
      <w:r>
        <w:rPr>
          <w:b/>
          <w:w w:val="85"/>
          <w:sz w:val="24"/>
        </w:rPr>
        <w:t>(4</w:t>
      </w:r>
      <w:r>
        <w:rPr>
          <w:b/>
          <w:spacing w:val="-26"/>
          <w:w w:val="85"/>
          <w:sz w:val="24"/>
        </w:rPr>
        <w:t xml:space="preserve"> </w:t>
      </w:r>
      <w:proofErr w:type="gramStart"/>
      <w:r>
        <w:rPr>
          <w:b/>
          <w:w w:val="85"/>
          <w:sz w:val="24"/>
        </w:rPr>
        <w:t>b</w:t>
      </w:r>
      <w:r>
        <w:rPr>
          <w:b/>
          <w:spacing w:val="-27"/>
          <w:w w:val="85"/>
          <w:sz w:val="24"/>
        </w:rPr>
        <w:t xml:space="preserve"> </w:t>
      </w:r>
      <w:r>
        <w:rPr>
          <w:b/>
          <w:w w:val="85"/>
          <w:sz w:val="24"/>
        </w:rPr>
        <w:t>)</w:t>
      </w:r>
      <w:proofErr w:type="gramEnd"/>
      <w:r>
        <w:rPr>
          <w:b/>
          <w:w w:val="85"/>
          <w:sz w:val="24"/>
        </w:rPr>
        <w:t xml:space="preserve"> </w:t>
      </w:r>
      <w:r>
        <w:rPr>
          <w:w w:val="85"/>
          <w:sz w:val="24"/>
        </w:rPr>
        <w:t>,</w:t>
      </w:r>
      <w:r>
        <w:rPr>
          <w:spacing w:val="-32"/>
          <w:w w:val="85"/>
          <w:sz w:val="24"/>
        </w:rPr>
        <w:t xml:space="preserve"> </w:t>
      </w:r>
      <w:r>
        <w:rPr>
          <w:w w:val="85"/>
          <w:sz w:val="20"/>
        </w:rPr>
        <w:t>na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vybrat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mezi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3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režimy</w:t>
      </w:r>
      <w:r>
        <w:rPr>
          <w:spacing w:val="5"/>
          <w:w w:val="85"/>
          <w:sz w:val="20"/>
        </w:rPr>
        <w:t xml:space="preserve"> </w:t>
      </w:r>
      <w:r>
        <w:rPr>
          <w:spacing w:val="-6"/>
          <w:w w:val="85"/>
          <w:sz w:val="20"/>
        </w:rPr>
        <w:t xml:space="preserve">( </w:t>
      </w:r>
      <w:r>
        <w:rPr>
          <w:b/>
          <w:spacing w:val="-6"/>
          <w:w w:val="85"/>
          <w:sz w:val="20"/>
        </w:rPr>
        <w:t xml:space="preserve">CONT </w:t>
      </w:r>
      <w:proofErr w:type="spellStart"/>
      <w:r>
        <w:rPr>
          <w:b/>
          <w:spacing w:val="-6"/>
          <w:w w:val="85"/>
          <w:sz w:val="16"/>
        </w:rPr>
        <w:t>inous</w:t>
      </w:r>
      <w:proofErr w:type="spellEnd"/>
      <w:r>
        <w:rPr>
          <w:b/>
          <w:spacing w:val="-6"/>
          <w:w w:val="85"/>
          <w:sz w:val="16"/>
        </w:rPr>
        <w:t xml:space="preserve"> </w:t>
      </w:r>
      <w:r>
        <w:rPr>
          <w:b/>
          <w:spacing w:val="-6"/>
          <w:w w:val="85"/>
          <w:sz w:val="20"/>
        </w:rPr>
        <w:t>,</w:t>
      </w:r>
      <w:r>
        <w:rPr>
          <w:b/>
          <w:spacing w:val="-29"/>
          <w:w w:val="85"/>
          <w:sz w:val="20"/>
        </w:rPr>
        <w:t xml:space="preserve"> </w:t>
      </w:r>
      <w:r>
        <w:rPr>
          <w:b/>
          <w:w w:val="85"/>
          <w:sz w:val="20"/>
        </w:rPr>
        <w:t>NÁHODNÝ,</w:t>
      </w:r>
      <w:r>
        <w:rPr>
          <w:b/>
          <w:spacing w:val="-22"/>
          <w:w w:val="85"/>
          <w:sz w:val="20"/>
        </w:rPr>
        <w:t xml:space="preserve"> </w:t>
      </w:r>
      <w:r>
        <w:rPr>
          <w:b/>
          <w:w w:val="85"/>
          <w:sz w:val="20"/>
        </w:rPr>
        <w:t xml:space="preserve">ČASOVAČ </w:t>
      </w:r>
      <w:r>
        <w:rPr>
          <w:w w:val="85"/>
          <w:sz w:val="20"/>
        </w:rPr>
        <w:t>),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 xml:space="preserve">odpovídající </w:t>
      </w:r>
      <w:r>
        <w:rPr>
          <w:w w:val="90"/>
          <w:sz w:val="20"/>
        </w:rPr>
        <w:t>_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indikátor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světlo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vůle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být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otočil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na.</w:t>
      </w:r>
    </w:p>
    <w:p w14:paraId="1342EF35" w14:textId="77777777" w:rsidR="00F14F22" w:rsidRDefault="00F14F22">
      <w:pPr>
        <w:pStyle w:val="Zkladntext"/>
        <w:rPr>
          <w:sz w:val="22"/>
        </w:rPr>
      </w:pPr>
    </w:p>
    <w:p w14:paraId="09DF89B7" w14:textId="77777777" w:rsidR="00F14F22" w:rsidRDefault="00000000">
      <w:pPr>
        <w:spacing w:before="143"/>
        <w:ind w:left="531"/>
        <w:rPr>
          <w:sz w:val="20"/>
        </w:rPr>
      </w:pPr>
      <w:r>
        <w:rPr>
          <w:b/>
          <w:w w:val="90"/>
          <w:sz w:val="20"/>
        </w:rPr>
        <w:t xml:space="preserve">Režim </w:t>
      </w:r>
      <w:proofErr w:type="spellStart"/>
      <w:proofErr w:type="gramStart"/>
      <w:r>
        <w:rPr>
          <w:b/>
          <w:w w:val="90"/>
          <w:sz w:val="20"/>
        </w:rPr>
        <w:t>Continiuos</w:t>
      </w:r>
      <w:proofErr w:type="spellEnd"/>
      <w:r>
        <w:rPr>
          <w:b/>
          <w:w w:val="90"/>
          <w:sz w:val="20"/>
        </w:rPr>
        <w:t xml:space="preserve"> </w:t>
      </w:r>
      <w:r>
        <w:rPr>
          <w:w w:val="90"/>
          <w:sz w:val="20"/>
        </w:rPr>
        <w:t>,</w:t>
      </w:r>
      <w:proofErr w:type="gramEnd"/>
      <w:r>
        <w:rPr>
          <w:w w:val="90"/>
          <w:sz w:val="20"/>
        </w:rPr>
        <w:t xml:space="preserve"> stroj bude pracovat nepřetržitě</w:t>
      </w:r>
    </w:p>
    <w:p w14:paraId="5FB2F391" w14:textId="77777777" w:rsidR="00F14F22" w:rsidRDefault="00000000">
      <w:pPr>
        <w:spacing w:before="10"/>
        <w:ind w:left="577"/>
        <w:rPr>
          <w:sz w:val="20"/>
        </w:rPr>
      </w:pPr>
      <w:r>
        <w:rPr>
          <w:b/>
          <w:w w:val="90"/>
          <w:sz w:val="20"/>
        </w:rPr>
        <w:t xml:space="preserve">Náhodný </w:t>
      </w:r>
      <w:proofErr w:type="gramStart"/>
      <w:r>
        <w:rPr>
          <w:b/>
          <w:w w:val="90"/>
          <w:sz w:val="20"/>
        </w:rPr>
        <w:t xml:space="preserve">režim </w:t>
      </w:r>
      <w:r>
        <w:rPr>
          <w:w w:val="90"/>
          <w:sz w:val="20"/>
        </w:rPr>
        <w:t>,</w:t>
      </w:r>
      <w:proofErr w:type="gramEnd"/>
      <w:r>
        <w:rPr>
          <w:w w:val="90"/>
          <w:sz w:val="20"/>
        </w:rPr>
        <w:t xml:space="preserve"> stroj bude pracovat v náhodném režimu</w:t>
      </w:r>
    </w:p>
    <w:p w14:paraId="6F36E374" w14:textId="77777777" w:rsidR="00F14F22" w:rsidRDefault="00000000">
      <w:pPr>
        <w:pStyle w:val="Zkladntext"/>
        <w:spacing w:before="10"/>
        <w:ind w:left="551"/>
      </w:pPr>
      <w:r>
        <w:rPr>
          <w:b/>
          <w:w w:val="90"/>
        </w:rPr>
        <w:t xml:space="preserve">Režim časovače, </w:t>
      </w:r>
      <w:r>
        <w:rPr>
          <w:w w:val="90"/>
        </w:rPr>
        <w:t>stroj bude pracovat po zvolenou dobu (0-5 minut max.)</w:t>
      </w:r>
    </w:p>
    <w:p w14:paraId="27C0DAEB" w14:textId="77777777" w:rsidR="00F14F22" w:rsidRDefault="00F14F22">
      <w:pPr>
        <w:pStyle w:val="Zkladntext"/>
        <w:rPr>
          <w:sz w:val="22"/>
        </w:rPr>
      </w:pPr>
    </w:p>
    <w:p w14:paraId="2C9B33ED" w14:textId="77777777" w:rsidR="00F14F22" w:rsidRDefault="00000000">
      <w:pPr>
        <w:pStyle w:val="Odstavecseseznamem"/>
        <w:numPr>
          <w:ilvl w:val="0"/>
          <w:numId w:val="2"/>
        </w:numPr>
        <w:tabs>
          <w:tab w:val="left" w:pos="302"/>
        </w:tabs>
        <w:spacing w:before="179" w:line="259" w:lineRule="exact"/>
        <w:rPr>
          <w:sz w:val="20"/>
        </w:rPr>
      </w:pPr>
      <w:r>
        <w:rPr>
          <w:w w:val="90"/>
          <w:sz w:val="20"/>
        </w:rPr>
        <w:t>CONT</w:t>
      </w:r>
      <w:r>
        <w:rPr>
          <w:spacing w:val="-23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režimu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,</w:t>
      </w:r>
      <w:proofErr w:type="gramEnd"/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světlo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CONT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vůle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být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na.</w:t>
      </w:r>
      <w:r>
        <w:rPr>
          <w:spacing w:val="-1"/>
          <w:w w:val="90"/>
          <w:sz w:val="20"/>
        </w:rPr>
        <w:t xml:space="preserve"> </w:t>
      </w:r>
      <w:r>
        <w:rPr>
          <w:b/>
          <w:w w:val="90"/>
        </w:rPr>
        <w:t>lis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6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)</w:t>
      </w:r>
      <w:proofErr w:type="gramEnd"/>
      <w:r>
        <w:rPr>
          <w:b/>
          <w:w w:val="90"/>
        </w:rPr>
        <w:t xml:space="preserve"> </w:t>
      </w:r>
      <w:r>
        <w:rPr>
          <w:b/>
          <w:w w:val="90"/>
          <w:sz w:val="24"/>
        </w:rPr>
        <w:t>,</w:t>
      </w:r>
      <w:r>
        <w:rPr>
          <w:b/>
          <w:spacing w:val="-39"/>
          <w:w w:val="90"/>
          <w:sz w:val="24"/>
        </w:rPr>
        <w:t xml:space="preserve"> </w:t>
      </w:r>
      <w:r>
        <w:rPr>
          <w:w w:val="90"/>
          <w:sz w:val="20"/>
        </w:rPr>
        <w:t>na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otočit se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zapnuto vypnuto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stroj</w:t>
      </w:r>
    </w:p>
    <w:p w14:paraId="5923DAAC" w14:textId="77777777" w:rsidR="00F14F22" w:rsidRDefault="00000000">
      <w:pPr>
        <w:pStyle w:val="Odstavecseseznamem"/>
        <w:numPr>
          <w:ilvl w:val="0"/>
          <w:numId w:val="2"/>
        </w:numPr>
        <w:tabs>
          <w:tab w:val="left" w:pos="302"/>
        </w:tabs>
        <w:spacing w:line="236" w:lineRule="exact"/>
        <w:rPr>
          <w:sz w:val="20"/>
        </w:rPr>
      </w:pPr>
      <w:r>
        <w:rPr>
          <w:w w:val="90"/>
          <w:sz w:val="20"/>
        </w:rPr>
        <w:t>NÁHODNÝ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režim,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světlo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NÁHODNÝ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vůle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být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 xml:space="preserve">na. </w:t>
      </w:r>
      <w:r>
        <w:rPr>
          <w:b/>
          <w:w w:val="90"/>
        </w:rPr>
        <w:t>lis</w:t>
      </w:r>
      <w:r>
        <w:rPr>
          <w:b/>
          <w:spacing w:val="-44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6</w:t>
      </w:r>
      <w:r>
        <w:rPr>
          <w:b/>
          <w:spacing w:val="-37"/>
          <w:w w:val="90"/>
        </w:rPr>
        <w:t xml:space="preserve"> </w:t>
      </w:r>
      <w:r>
        <w:rPr>
          <w:b/>
          <w:w w:val="90"/>
        </w:rPr>
        <w:t>)</w:t>
      </w:r>
      <w:proofErr w:type="gramEnd"/>
      <w:r>
        <w:rPr>
          <w:b/>
          <w:spacing w:val="-42"/>
          <w:w w:val="90"/>
        </w:rPr>
        <w:t xml:space="preserve"> </w:t>
      </w:r>
      <w:r>
        <w:rPr>
          <w:w w:val="90"/>
          <w:sz w:val="20"/>
        </w:rPr>
        <w:t>na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otočit se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zapnuto vypnuto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stroj</w:t>
      </w:r>
    </w:p>
    <w:p w14:paraId="4F88CE94" w14:textId="77777777" w:rsidR="00F14F22" w:rsidRDefault="00000000">
      <w:pPr>
        <w:pStyle w:val="Odstavecseseznamem"/>
        <w:numPr>
          <w:ilvl w:val="0"/>
          <w:numId w:val="2"/>
        </w:numPr>
        <w:tabs>
          <w:tab w:val="left" w:pos="302"/>
        </w:tabs>
        <w:spacing w:line="321" w:lineRule="exact"/>
        <w:rPr>
          <w:sz w:val="20"/>
        </w:rPr>
      </w:pPr>
      <w:r>
        <w:rPr>
          <w:w w:val="90"/>
          <w:sz w:val="20"/>
        </w:rPr>
        <w:t>ČASOVAČ</w:t>
      </w:r>
      <w:r>
        <w:rPr>
          <w:spacing w:val="-30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režimu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:</w:t>
      </w:r>
      <w:proofErr w:type="gramEnd"/>
      <w:r>
        <w:rPr>
          <w:spacing w:val="-34"/>
          <w:w w:val="90"/>
          <w:sz w:val="20"/>
        </w:rPr>
        <w:t xml:space="preserve"> </w:t>
      </w:r>
      <w:r>
        <w:rPr>
          <w:b/>
          <w:w w:val="90"/>
        </w:rPr>
        <w:t>lis</w:t>
      </w:r>
      <w:r>
        <w:rPr>
          <w:b/>
          <w:spacing w:val="2"/>
          <w:w w:val="90"/>
        </w:rPr>
        <w:t xml:space="preserve"> </w:t>
      </w:r>
      <w:r>
        <w:rPr>
          <w:b/>
          <w:w w:val="90"/>
          <w:sz w:val="28"/>
        </w:rPr>
        <w:t>(+)</w:t>
      </w:r>
      <w:r>
        <w:rPr>
          <w:b/>
          <w:spacing w:val="-55"/>
          <w:w w:val="90"/>
          <w:sz w:val="28"/>
        </w:rPr>
        <w:t xml:space="preserve"> </w:t>
      </w:r>
      <w:r>
        <w:rPr>
          <w:w w:val="90"/>
          <w:sz w:val="20"/>
        </w:rPr>
        <w:t>,10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sekundy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vůle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být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zvýšené,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Max.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čas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5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minut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.</w:t>
      </w:r>
    </w:p>
    <w:p w14:paraId="4E69D24A" w14:textId="77777777" w:rsidR="00F14F22" w:rsidRDefault="00000000">
      <w:pPr>
        <w:pStyle w:val="Odstavecseseznamem"/>
        <w:numPr>
          <w:ilvl w:val="0"/>
          <w:numId w:val="2"/>
        </w:numPr>
        <w:tabs>
          <w:tab w:val="left" w:pos="302"/>
        </w:tabs>
        <w:spacing w:line="321" w:lineRule="exact"/>
        <w:rPr>
          <w:sz w:val="20"/>
        </w:rPr>
      </w:pPr>
      <w:r>
        <w:rPr>
          <w:b/>
          <w:w w:val="90"/>
        </w:rPr>
        <w:t xml:space="preserve">Stiskněte </w:t>
      </w:r>
      <w:r>
        <w:rPr>
          <w:b/>
          <w:w w:val="90"/>
          <w:sz w:val="28"/>
        </w:rPr>
        <w:t>(-</w:t>
      </w:r>
      <w:proofErr w:type="gramStart"/>
      <w:r>
        <w:rPr>
          <w:b/>
          <w:w w:val="90"/>
          <w:sz w:val="28"/>
        </w:rPr>
        <w:t xml:space="preserve">) </w:t>
      </w:r>
      <w:r>
        <w:rPr>
          <w:w w:val="90"/>
          <w:sz w:val="20"/>
        </w:rPr>
        <w:t>,</w:t>
      </w:r>
      <w:proofErr w:type="gramEnd"/>
      <w:r>
        <w:rPr>
          <w:w w:val="90"/>
          <w:sz w:val="20"/>
        </w:rPr>
        <w:t xml:space="preserve"> bude 10 sekund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snížena</w:t>
      </w:r>
    </w:p>
    <w:p w14:paraId="4CB54882" w14:textId="77777777" w:rsidR="00F14F22" w:rsidRDefault="00000000">
      <w:pPr>
        <w:pStyle w:val="Odstavecseseznamem"/>
        <w:numPr>
          <w:ilvl w:val="0"/>
          <w:numId w:val="2"/>
        </w:numPr>
        <w:tabs>
          <w:tab w:val="left" w:pos="302"/>
        </w:tabs>
        <w:spacing w:before="7"/>
        <w:rPr>
          <w:sz w:val="20"/>
        </w:rPr>
      </w:pPr>
      <w:r>
        <w:rPr>
          <w:w w:val="90"/>
          <w:sz w:val="20"/>
        </w:rPr>
        <w:t>Když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požadovaný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čas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vybraný</w:t>
      </w:r>
      <w:r>
        <w:rPr>
          <w:spacing w:val="11"/>
          <w:w w:val="90"/>
          <w:sz w:val="20"/>
        </w:rPr>
        <w:t xml:space="preserve"> </w:t>
      </w:r>
      <w:r>
        <w:rPr>
          <w:b/>
          <w:w w:val="90"/>
        </w:rPr>
        <w:t>lis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(</w:t>
      </w:r>
      <w:proofErr w:type="gramStart"/>
      <w:r>
        <w:rPr>
          <w:b/>
          <w:w w:val="90"/>
        </w:rPr>
        <w:t>6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)</w:t>
      </w:r>
      <w:proofErr w:type="gramEnd"/>
      <w:r>
        <w:rPr>
          <w:b/>
          <w:spacing w:val="-42"/>
          <w:w w:val="90"/>
        </w:rPr>
        <w:t xml:space="preserve"> </w:t>
      </w:r>
      <w:r>
        <w:rPr>
          <w:w w:val="90"/>
          <w:sz w:val="20"/>
        </w:rPr>
        <w:t>na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otočit se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zapnuto vypnuto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stroj</w:t>
      </w:r>
    </w:p>
    <w:p w14:paraId="61AB8515" w14:textId="77777777" w:rsidR="00F14F22" w:rsidRDefault="00F14F22">
      <w:pPr>
        <w:rPr>
          <w:sz w:val="20"/>
        </w:rPr>
        <w:sectPr w:rsidR="00F14F22">
          <w:pgSz w:w="8000" w:h="12200"/>
          <w:pgMar w:top="480" w:right="820" w:bottom="280" w:left="380" w:header="708" w:footer="708" w:gutter="0"/>
          <w:cols w:space="708"/>
        </w:sectPr>
      </w:pPr>
    </w:p>
    <w:p w14:paraId="0C1D5903" w14:textId="644C1382" w:rsidR="00F14F22" w:rsidRDefault="00000000">
      <w:pPr>
        <w:tabs>
          <w:tab w:val="left" w:pos="2111"/>
          <w:tab w:val="left" w:pos="3651"/>
        </w:tabs>
        <w:spacing w:before="77"/>
        <w:ind w:left="1792"/>
        <w:rPr>
          <w:sz w:val="36"/>
        </w:rPr>
      </w:pPr>
      <w:r>
        <w:rPr>
          <w:rFonts w:ascii="Times New Roman"/>
          <w:color w:val="FFFFFF"/>
          <w:w w:val="64"/>
          <w:sz w:val="36"/>
          <w:shd w:val="clear" w:color="auto" w:fill="9B4242"/>
        </w:rPr>
        <w:lastRenderedPageBreak/>
        <w:t xml:space="preserve"> </w:t>
      </w:r>
      <w:r>
        <w:rPr>
          <w:rFonts w:ascii="Times New Roman"/>
          <w:color w:val="FFFFFF"/>
          <w:sz w:val="36"/>
          <w:shd w:val="clear" w:color="auto" w:fill="9B4242"/>
        </w:rPr>
        <w:tab/>
      </w:r>
      <w:r w:rsidR="00041218">
        <w:rPr>
          <w:color w:val="FFFFFF"/>
          <w:spacing w:val="-5"/>
          <w:w w:val="75"/>
          <w:sz w:val="36"/>
          <w:shd w:val="clear" w:color="auto" w:fill="9B4242"/>
        </w:rPr>
        <w:t>Obecné rady</w:t>
      </w:r>
      <w:r>
        <w:rPr>
          <w:color w:val="FFFFFF"/>
          <w:spacing w:val="-5"/>
          <w:sz w:val="36"/>
          <w:shd w:val="clear" w:color="auto" w:fill="9B4242"/>
        </w:rPr>
        <w:tab/>
      </w:r>
    </w:p>
    <w:p w14:paraId="5CEC8E85" w14:textId="77777777" w:rsidR="00F14F22" w:rsidRDefault="00000000">
      <w:pPr>
        <w:pStyle w:val="Zkladntext"/>
        <w:spacing w:before="325"/>
        <w:ind w:left="157"/>
      </w:pPr>
      <w:r>
        <w:rPr>
          <w:rFonts w:ascii="Times New Roman"/>
          <w:w w:val="95"/>
        </w:rPr>
        <w:t xml:space="preserve">Nestartujte </w:t>
      </w:r>
      <w:r>
        <w:rPr>
          <w:w w:val="95"/>
        </w:rPr>
        <w:t xml:space="preserve">stroj bez jakéhokoli </w:t>
      </w:r>
      <w:r>
        <w:rPr>
          <w:rFonts w:ascii="Times New Roman"/>
          <w:w w:val="95"/>
        </w:rPr>
        <w:t>n</w:t>
      </w:r>
      <w:r>
        <w:rPr>
          <w:rFonts w:ascii="Times New Roman"/>
          <w:w w:val="95"/>
        </w:rPr>
        <w:t>ář</w:t>
      </w:r>
      <w:r>
        <w:rPr>
          <w:rFonts w:ascii="Times New Roman"/>
          <w:w w:val="95"/>
        </w:rPr>
        <w:t>ad</w:t>
      </w:r>
      <w:r>
        <w:rPr>
          <w:rFonts w:ascii="Times New Roman"/>
          <w:w w:val="95"/>
        </w:rPr>
        <w:t>í</w:t>
      </w:r>
      <w:r>
        <w:rPr>
          <w:rFonts w:ascii="Times New Roman"/>
          <w:w w:val="95"/>
        </w:rPr>
        <w:t xml:space="preserve"> </w:t>
      </w:r>
      <w:r>
        <w:rPr>
          <w:w w:val="95"/>
        </w:rPr>
        <w:t xml:space="preserve">při </w:t>
      </w:r>
      <w:r>
        <w:rPr>
          <w:rFonts w:ascii="Times New Roman"/>
          <w:w w:val="95"/>
        </w:rPr>
        <w:t>vysok</w:t>
      </w:r>
      <w:r>
        <w:rPr>
          <w:rFonts w:ascii="Times New Roman"/>
          <w:w w:val="95"/>
        </w:rPr>
        <w:t>é</w:t>
      </w:r>
      <w:r>
        <w:rPr>
          <w:rFonts w:ascii="Times New Roman"/>
          <w:w w:val="95"/>
        </w:rPr>
        <w:t xml:space="preserve"> </w:t>
      </w:r>
      <w:r>
        <w:rPr>
          <w:w w:val="95"/>
        </w:rPr>
        <w:t xml:space="preserve">úrovni výkonu </w:t>
      </w:r>
      <w:proofErr w:type="gramStart"/>
      <w:r>
        <w:rPr>
          <w:rFonts w:ascii="Times New Roman"/>
          <w:w w:val="95"/>
        </w:rPr>
        <w:t>( 5</w:t>
      </w:r>
      <w:proofErr w:type="gramEnd"/>
      <w:r>
        <w:rPr>
          <w:rFonts w:ascii="Times New Roman"/>
          <w:w w:val="95"/>
        </w:rPr>
        <w:t xml:space="preserve">-10 ) , </w:t>
      </w:r>
      <w:r>
        <w:rPr>
          <w:w w:val="95"/>
        </w:rPr>
        <w:t>_</w:t>
      </w:r>
    </w:p>
    <w:p w14:paraId="7A247AA0" w14:textId="77777777" w:rsidR="00F14F22" w:rsidRDefault="00000000">
      <w:pPr>
        <w:pStyle w:val="Zkladntext"/>
        <w:spacing w:before="60"/>
        <w:ind w:left="157"/>
      </w:pPr>
      <w:r>
        <w:rPr>
          <w:rFonts w:ascii="Georgia"/>
          <w:w w:val="90"/>
        </w:rPr>
        <w:t>po</w:t>
      </w:r>
      <w:r>
        <w:rPr>
          <w:rFonts w:ascii="Georgia"/>
          <w:w w:val="90"/>
        </w:rPr>
        <w:t>š</w:t>
      </w:r>
      <w:r>
        <w:rPr>
          <w:rFonts w:ascii="Georgia"/>
          <w:w w:val="90"/>
        </w:rPr>
        <w:t>kozen</w:t>
      </w:r>
      <w:r>
        <w:rPr>
          <w:rFonts w:ascii="Georgia"/>
          <w:w w:val="90"/>
        </w:rPr>
        <w:t>í</w:t>
      </w:r>
      <w:r>
        <w:rPr>
          <w:rFonts w:ascii="Georgia"/>
          <w:w w:val="90"/>
        </w:rPr>
        <w:t xml:space="preserve"> d</w:t>
      </w:r>
      <w:r>
        <w:rPr>
          <w:rFonts w:ascii="Georgia"/>
          <w:w w:val="90"/>
        </w:rPr>
        <w:t>ří</w:t>
      </w:r>
      <w:r>
        <w:rPr>
          <w:rFonts w:ascii="Georgia"/>
          <w:w w:val="90"/>
        </w:rPr>
        <w:t xml:space="preserve">ku </w:t>
      </w:r>
      <w:r>
        <w:rPr>
          <w:w w:val="90"/>
        </w:rPr>
        <w:t xml:space="preserve">nebo krytu </w:t>
      </w:r>
      <w:proofErr w:type="gramStart"/>
      <w:r>
        <w:rPr>
          <w:rFonts w:ascii="Georgia"/>
          <w:w w:val="90"/>
        </w:rPr>
        <w:t xml:space="preserve">stroje </w:t>
      </w:r>
      <w:r>
        <w:rPr>
          <w:w w:val="90"/>
        </w:rPr>
        <w:t>.</w:t>
      </w:r>
      <w:proofErr w:type="gramEnd"/>
    </w:p>
    <w:p w14:paraId="6481450F" w14:textId="77777777" w:rsidR="00F14F22" w:rsidRDefault="00F14F22">
      <w:pPr>
        <w:pStyle w:val="Zkladntext"/>
        <w:spacing w:before="6"/>
        <w:rPr>
          <w:sz w:val="29"/>
        </w:rPr>
      </w:pPr>
    </w:p>
    <w:p w14:paraId="4E4330E2" w14:textId="77777777" w:rsidR="00F14F22" w:rsidRDefault="00000000">
      <w:pPr>
        <w:pStyle w:val="Nadpis3"/>
        <w:spacing w:line="254" w:lineRule="auto"/>
        <w:ind w:right="997" w:hanging="1"/>
        <w:rPr>
          <w:rFonts w:ascii="Times New Roman"/>
        </w:rPr>
      </w:pPr>
      <w:r>
        <w:rPr>
          <w:rFonts w:ascii="Times New Roman"/>
          <w:w w:val="95"/>
        </w:rPr>
        <w:t>THE</w:t>
      </w:r>
      <w:r>
        <w:rPr>
          <w:rFonts w:ascii="Times New Roman"/>
          <w:spacing w:val="-27"/>
          <w:w w:val="95"/>
        </w:rPr>
        <w:t xml:space="preserve"> </w:t>
      </w:r>
      <w:r>
        <w:rPr>
          <w:rFonts w:ascii="Times New Roman"/>
          <w:w w:val="95"/>
        </w:rPr>
        <w:t>N</w:t>
      </w:r>
      <w:r>
        <w:rPr>
          <w:rFonts w:ascii="Times New Roman"/>
          <w:w w:val="95"/>
        </w:rPr>
        <w:t>ÁŘ</w:t>
      </w:r>
      <w:r>
        <w:rPr>
          <w:rFonts w:ascii="Times New Roman"/>
          <w:w w:val="95"/>
        </w:rPr>
        <w:t>AD</w:t>
      </w:r>
      <w:r>
        <w:rPr>
          <w:rFonts w:ascii="Times New Roman"/>
          <w:w w:val="95"/>
        </w:rPr>
        <w:t>Í</w:t>
      </w:r>
      <w:r>
        <w:rPr>
          <w:rFonts w:ascii="Times New Roman"/>
          <w:spacing w:val="-26"/>
          <w:w w:val="95"/>
        </w:rPr>
        <w:t xml:space="preserve"> </w:t>
      </w:r>
      <w:r>
        <w:rPr>
          <w:rFonts w:ascii="Times New Roman"/>
          <w:w w:val="95"/>
        </w:rPr>
        <w:t>MUS</w:t>
      </w:r>
      <w:r>
        <w:rPr>
          <w:rFonts w:ascii="Times New Roman"/>
          <w:w w:val="95"/>
        </w:rPr>
        <w:t>Í</w:t>
      </w:r>
      <w:r>
        <w:rPr>
          <w:rFonts w:ascii="Times New Roman"/>
          <w:spacing w:val="-27"/>
          <w:w w:val="95"/>
        </w:rPr>
        <w:t xml:space="preserve"> </w:t>
      </w:r>
      <w:r>
        <w:rPr>
          <w:rFonts w:ascii="Times New Roman"/>
          <w:w w:val="95"/>
        </w:rPr>
        <w:t>DOS</w:t>
      </w:r>
      <w:r>
        <w:rPr>
          <w:rFonts w:ascii="Times New Roman"/>
          <w:w w:val="95"/>
        </w:rPr>
        <w:t>Á</w:t>
      </w:r>
      <w:r>
        <w:rPr>
          <w:rFonts w:ascii="Times New Roman"/>
          <w:w w:val="95"/>
        </w:rPr>
        <w:t>HNOUT</w:t>
      </w:r>
      <w:r>
        <w:rPr>
          <w:rFonts w:ascii="Times New Roman"/>
          <w:spacing w:val="-26"/>
          <w:w w:val="95"/>
        </w:rPr>
        <w:t xml:space="preserve"> </w:t>
      </w:r>
      <w:r>
        <w:rPr>
          <w:rFonts w:ascii="Times New Roman"/>
          <w:w w:val="95"/>
        </w:rPr>
        <w:t>THE</w:t>
      </w:r>
      <w:r>
        <w:rPr>
          <w:rFonts w:ascii="Times New Roman"/>
          <w:spacing w:val="-26"/>
          <w:w w:val="95"/>
        </w:rPr>
        <w:t xml:space="preserve"> </w:t>
      </w:r>
      <w:r>
        <w:rPr>
          <w:rFonts w:ascii="Times New Roman"/>
          <w:w w:val="95"/>
        </w:rPr>
        <w:t>"C</w:t>
      </w:r>
      <w:r>
        <w:rPr>
          <w:rFonts w:ascii="Times New Roman"/>
          <w:w w:val="95"/>
        </w:rPr>
        <w:t>Í</w:t>
      </w:r>
      <w:r>
        <w:rPr>
          <w:rFonts w:ascii="Times New Roman"/>
          <w:w w:val="95"/>
        </w:rPr>
        <w:t>LOV</w:t>
      </w:r>
      <w:r>
        <w:rPr>
          <w:rFonts w:ascii="Times New Roman"/>
          <w:w w:val="95"/>
        </w:rPr>
        <w:t>Á</w:t>
      </w:r>
      <w:r>
        <w:rPr>
          <w:rFonts w:ascii="Times New Roman"/>
          <w:w w:val="95"/>
        </w:rPr>
        <w:t>"</w:t>
      </w:r>
      <w:r>
        <w:rPr>
          <w:rFonts w:ascii="Times New Roman"/>
          <w:spacing w:val="-27"/>
          <w:w w:val="95"/>
        </w:rPr>
        <w:t xml:space="preserve"> </w:t>
      </w:r>
      <w:r>
        <w:rPr>
          <w:rFonts w:ascii="Times New Roman"/>
          <w:w w:val="95"/>
        </w:rPr>
        <w:t>P</w:t>
      </w:r>
      <w:r>
        <w:rPr>
          <w:rFonts w:ascii="Times New Roman"/>
          <w:w w:val="95"/>
        </w:rPr>
        <w:t>Ř</w:t>
      </w:r>
      <w:r>
        <w:rPr>
          <w:rFonts w:ascii="Times New Roman"/>
          <w:w w:val="95"/>
        </w:rPr>
        <w:t>ED</w:t>
      </w:r>
      <w:r>
        <w:rPr>
          <w:rFonts w:ascii="Times New Roman"/>
          <w:spacing w:val="-26"/>
          <w:w w:val="95"/>
        </w:rPr>
        <w:t xml:space="preserve"> </w:t>
      </w:r>
      <w:r>
        <w:rPr>
          <w:rFonts w:ascii="Times New Roman"/>
          <w:w w:val="95"/>
        </w:rPr>
        <w:t xml:space="preserve">HIT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Z</w:t>
      </w:r>
      <w:r>
        <w:rPr>
          <w:rFonts w:ascii="Times New Roman"/>
        </w:rPr>
        <w:t>Á</w:t>
      </w:r>
      <w:r>
        <w:rPr>
          <w:rFonts w:ascii="Times New Roman"/>
        </w:rPr>
        <w:t>TKA</w:t>
      </w:r>
    </w:p>
    <w:p w14:paraId="02B71F2E" w14:textId="77777777" w:rsidR="00F14F22" w:rsidRDefault="00F14F22">
      <w:pPr>
        <w:pStyle w:val="Zkladntext"/>
        <w:spacing w:before="3"/>
        <w:rPr>
          <w:rFonts w:ascii="Times New Roman"/>
          <w:b/>
          <w:sz w:val="29"/>
        </w:rPr>
      </w:pPr>
    </w:p>
    <w:p w14:paraId="4633C95B" w14:textId="77777777" w:rsidR="00F14F22" w:rsidRDefault="00000000">
      <w:pPr>
        <w:ind w:left="157"/>
        <w:rPr>
          <w:sz w:val="20"/>
        </w:rPr>
      </w:pPr>
      <w:r>
        <w:rPr>
          <w:b/>
          <w:w w:val="90"/>
          <w:sz w:val="20"/>
        </w:rPr>
        <w:t xml:space="preserve">ZAČNĚTE STROJ POUŽÍVAT V MINIMÁLNÍCH POZICÍCH </w:t>
      </w:r>
      <w:r>
        <w:rPr>
          <w:w w:val="90"/>
          <w:sz w:val="20"/>
        </w:rPr>
        <w:t>(P1)</w:t>
      </w:r>
    </w:p>
    <w:p w14:paraId="4BC070E4" w14:textId="77777777" w:rsidR="00F14F22" w:rsidRDefault="00000000">
      <w:pPr>
        <w:spacing w:before="4"/>
        <w:ind w:left="157"/>
        <w:rPr>
          <w:sz w:val="18"/>
        </w:rPr>
      </w:pPr>
      <w:r>
        <w:rPr>
          <w:w w:val="90"/>
          <w:sz w:val="18"/>
        </w:rPr>
        <w:t>Než si zvykneme na ovládání stroje, doporučujeme začít používat Minimální výkon.</w:t>
      </w:r>
    </w:p>
    <w:p w14:paraId="30B7BA96" w14:textId="77777777" w:rsidR="00F14F22" w:rsidRDefault="00F14F22">
      <w:pPr>
        <w:pStyle w:val="Zkladntext"/>
        <w:spacing w:before="2"/>
        <w:rPr>
          <w:sz w:val="23"/>
        </w:rPr>
      </w:pPr>
    </w:p>
    <w:p w14:paraId="137DEB94" w14:textId="77777777" w:rsidR="00F14F22" w:rsidRDefault="00000000">
      <w:pPr>
        <w:pStyle w:val="Nadpis3"/>
      </w:pPr>
      <w:r>
        <w:rPr>
          <w:w w:val="90"/>
        </w:rPr>
        <w:t xml:space="preserve">DOPORUČENÁ MAXIMÁLNÍ VÁHA NÁKLADU </w:t>
      </w:r>
      <w:proofErr w:type="gramStart"/>
      <w:r>
        <w:rPr>
          <w:w w:val="90"/>
        </w:rPr>
        <w:t xml:space="preserve">100- </w:t>
      </w:r>
      <w:r>
        <w:rPr>
          <w:rFonts w:ascii="Times New Roman"/>
          <w:w w:val="90"/>
        </w:rPr>
        <w:t>120</w:t>
      </w:r>
      <w:proofErr w:type="gramEnd"/>
      <w:r>
        <w:rPr>
          <w:rFonts w:ascii="Times New Roman"/>
          <w:w w:val="90"/>
        </w:rPr>
        <w:t xml:space="preserve"> </w:t>
      </w:r>
      <w:proofErr w:type="spellStart"/>
      <w:r>
        <w:rPr>
          <w:w w:val="90"/>
        </w:rPr>
        <w:t>grms</w:t>
      </w:r>
      <w:proofErr w:type="spellEnd"/>
      <w:r>
        <w:rPr>
          <w:w w:val="90"/>
        </w:rPr>
        <w:t>.</w:t>
      </w:r>
    </w:p>
    <w:p w14:paraId="60C3537F" w14:textId="77777777" w:rsidR="00F14F22" w:rsidRDefault="00F14F22">
      <w:pPr>
        <w:pStyle w:val="Zkladntext"/>
        <w:spacing w:before="6"/>
        <w:rPr>
          <w:b/>
          <w:sz w:val="25"/>
        </w:rPr>
      </w:pPr>
    </w:p>
    <w:p w14:paraId="40671AF5" w14:textId="77777777" w:rsidR="00F14F22" w:rsidRDefault="00000000">
      <w:pPr>
        <w:ind w:left="157"/>
        <w:rPr>
          <w:sz w:val="18"/>
        </w:rPr>
      </w:pPr>
      <w:proofErr w:type="spellStart"/>
      <w:r>
        <w:rPr>
          <w:w w:val="85"/>
          <w:sz w:val="18"/>
        </w:rPr>
        <w:t>The</w:t>
      </w:r>
      <w:proofErr w:type="spellEnd"/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malý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ale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robustní</w:t>
      </w:r>
      <w:r>
        <w:rPr>
          <w:spacing w:val="-20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Rychlý kůň</w:t>
      </w:r>
      <w:r>
        <w:rPr>
          <w:b/>
          <w:i/>
          <w:spacing w:val="-19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Stroj</w:t>
      </w:r>
      <w:r>
        <w:rPr>
          <w:b/>
          <w:i/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je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navržený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pro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malý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domácí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nářadí,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to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>je</w:t>
      </w:r>
      <w:r>
        <w:rPr>
          <w:spacing w:val="-19"/>
          <w:w w:val="85"/>
          <w:sz w:val="18"/>
        </w:rPr>
        <w:t xml:space="preserve"> </w:t>
      </w:r>
      <w:r>
        <w:rPr>
          <w:w w:val="85"/>
          <w:sz w:val="18"/>
        </w:rPr>
        <w:t xml:space="preserve">nedoporučuje </w:t>
      </w:r>
      <w:r>
        <w:rPr>
          <w:w w:val="90"/>
          <w:sz w:val="18"/>
        </w:rPr>
        <w:t>se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na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přetížení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těžký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hmotnost.</w:t>
      </w:r>
    </w:p>
    <w:p w14:paraId="4E821174" w14:textId="77777777" w:rsidR="00F14F22" w:rsidRDefault="00000000">
      <w:pPr>
        <w:spacing w:before="70" w:line="261" w:lineRule="auto"/>
        <w:ind w:left="178" w:right="791"/>
        <w:rPr>
          <w:sz w:val="20"/>
        </w:rPr>
      </w:pPr>
      <w:r>
        <w:rPr>
          <w:b/>
          <w:w w:val="80"/>
          <w:sz w:val="20"/>
        </w:rPr>
        <w:t xml:space="preserve">ZAJISTĚTE SVORNÝ SYSTÉM PEVNĚ K PEVNÉMU </w:t>
      </w:r>
      <w:proofErr w:type="gramStart"/>
      <w:r>
        <w:rPr>
          <w:b/>
          <w:w w:val="80"/>
          <w:sz w:val="20"/>
        </w:rPr>
        <w:t xml:space="preserve">POVRCHU </w:t>
      </w:r>
      <w:r>
        <w:rPr>
          <w:w w:val="80"/>
          <w:sz w:val="20"/>
        </w:rPr>
        <w:t>.</w:t>
      </w:r>
      <w:proofErr w:type="gramEnd"/>
      <w:r>
        <w:rPr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P(</w:t>
      </w:r>
      <w:proofErr w:type="gramEnd"/>
      <w:r>
        <w:rPr>
          <w:w w:val="80"/>
          <w:sz w:val="20"/>
        </w:rPr>
        <w:t xml:space="preserve">11) </w:t>
      </w:r>
      <w:r>
        <w:rPr>
          <w:w w:val="90"/>
          <w:sz w:val="20"/>
        </w:rPr>
        <w:t>P(13)</w:t>
      </w:r>
    </w:p>
    <w:p w14:paraId="6EE470EB" w14:textId="77777777" w:rsidR="00F14F22" w:rsidRDefault="00000000">
      <w:pPr>
        <w:spacing w:before="4" w:line="261" w:lineRule="auto"/>
        <w:ind w:left="178" w:right="1601"/>
        <w:rPr>
          <w:sz w:val="18"/>
        </w:rPr>
      </w:pPr>
      <w:r>
        <w:rPr>
          <w:w w:val="85"/>
          <w:sz w:val="18"/>
        </w:rPr>
        <w:t>My</w:t>
      </w:r>
      <w:r>
        <w:rPr>
          <w:spacing w:val="-22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musí</w:t>
      </w:r>
      <w:r>
        <w:rPr>
          <w:spacing w:val="-21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zajistit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1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silný</w:t>
      </w:r>
      <w:r>
        <w:rPr>
          <w:spacing w:val="-21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rukojeť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na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3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povrch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podle</w:t>
      </w:r>
      <w:r>
        <w:rPr>
          <w:spacing w:val="-20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utahování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2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Knoflík</w:t>
      </w:r>
      <w:r>
        <w:rPr>
          <w:spacing w:val="-21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>šrouby</w:t>
      </w:r>
      <w:r>
        <w:rPr>
          <w:spacing w:val="-20"/>
          <w:w w:val="85"/>
          <w:sz w:val="18"/>
        </w:rPr>
        <w:t xml:space="preserve"> </w:t>
      </w:r>
      <w:r>
        <w:rPr>
          <w:spacing w:val="-3"/>
          <w:w w:val="85"/>
          <w:sz w:val="18"/>
        </w:rPr>
        <w:t xml:space="preserve">z </w:t>
      </w:r>
      <w:r>
        <w:rPr>
          <w:spacing w:val="-4"/>
          <w:w w:val="90"/>
          <w:sz w:val="18"/>
        </w:rPr>
        <w:t>_</w:t>
      </w:r>
      <w:r>
        <w:rPr>
          <w:spacing w:val="-21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svorka</w:t>
      </w:r>
      <w:r>
        <w:rPr>
          <w:spacing w:val="-2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Systém,</w:t>
      </w:r>
      <w:r>
        <w:rPr>
          <w:spacing w:val="-18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na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18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stůl</w:t>
      </w:r>
      <w:r>
        <w:rPr>
          <w:spacing w:val="-19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nebo</w:t>
      </w:r>
      <w:r>
        <w:rPr>
          <w:spacing w:val="-19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povrch</w:t>
      </w:r>
      <w:r>
        <w:rPr>
          <w:spacing w:val="-18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bezpečný</w:t>
      </w:r>
      <w:r>
        <w:rPr>
          <w:spacing w:val="-18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a</w:t>
      </w:r>
      <w:r>
        <w:rPr>
          <w:spacing w:val="-19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objektů</w:t>
      </w:r>
      <w:r>
        <w:rPr>
          <w:spacing w:val="-18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volný, uvolnit.</w:t>
      </w:r>
    </w:p>
    <w:p w14:paraId="4CCCE925" w14:textId="77777777" w:rsidR="00F14F22" w:rsidRDefault="00F14F22">
      <w:pPr>
        <w:pStyle w:val="Zkladntext"/>
        <w:spacing w:before="6"/>
        <w:rPr>
          <w:sz w:val="28"/>
        </w:rPr>
      </w:pPr>
    </w:p>
    <w:p w14:paraId="6C19215B" w14:textId="77777777" w:rsidR="00F14F22" w:rsidRDefault="00000000">
      <w:pPr>
        <w:spacing w:line="261" w:lineRule="auto"/>
        <w:ind w:left="235" w:right="1222"/>
        <w:rPr>
          <w:sz w:val="18"/>
        </w:rPr>
      </w:pPr>
      <w:r>
        <w:rPr>
          <w:w w:val="85"/>
          <w:sz w:val="18"/>
        </w:rPr>
        <w:t>Proti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Uklouznutí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Rohož,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Koberec</w:t>
      </w:r>
      <w:r>
        <w:rPr>
          <w:spacing w:val="-17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Koberec</w:t>
      </w:r>
      <w:proofErr w:type="spellEnd"/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Spodní vrstva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je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doporučeno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pro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nějaký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povrchy,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když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 xml:space="preserve">upínací </w:t>
      </w:r>
      <w:r>
        <w:rPr>
          <w:w w:val="90"/>
          <w:sz w:val="18"/>
        </w:rPr>
        <w:t>systém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sklouzává.</w:t>
      </w:r>
    </w:p>
    <w:p w14:paraId="1B219600" w14:textId="77777777" w:rsidR="00F14F22" w:rsidRDefault="00F14F22">
      <w:pPr>
        <w:pStyle w:val="Zkladntext"/>
        <w:spacing w:before="6"/>
        <w:rPr>
          <w:sz w:val="19"/>
        </w:rPr>
      </w:pPr>
    </w:p>
    <w:p w14:paraId="72842DE0" w14:textId="77777777" w:rsidR="00F14F22" w:rsidRDefault="00000000">
      <w:pPr>
        <w:ind w:left="134"/>
        <w:rPr>
          <w:sz w:val="18"/>
        </w:rPr>
      </w:pPr>
      <w:r>
        <w:rPr>
          <w:b/>
          <w:w w:val="90"/>
          <w:sz w:val="20"/>
        </w:rPr>
        <w:t>ZAJISTIT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PEVNĚ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THE</w:t>
      </w:r>
      <w:r>
        <w:rPr>
          <w:b/>
          <w:spacing w:val="-34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 xml:space="preserve">NÁSTROJ- </w:t>
      </w:r>
      <w:r>
        <w:rPr>
          <w:b/>
          <w:w w:val="90"/>
          <w:sz w:val="20"/>
        </w:rPr>
        <w:t>IMPLEMENT</w:t>
      </w:r>
      <w:proofErr w:type="gramEnd"/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NA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THE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SPOJKA.</w:t>
      </w:r>
      <w:r>
        <w:rPr>
          <w:b/>
          <w:spacing w:val="-33"/>
          <w:w w:val="90"/>
          <w:sz w:val="20"/>
        </w:rPr>
        <w:t xml:space="preserve"> </w:t>
      </w:r>
      <w:proofErr w:type="gramStart"/>
      <w:r>
        <w:rPr>
          <w:w w:val="90"/>
          <w:sz w:val="18"/>
        </w:rPr>
        <w:t>P(</w:t>
      </w:r>
      <w:proofErr w:type="gramEnd"/>
      <w:r>
        <w:rPr>
          <w:w w:val="90"/>
          <w:sz w:val="18"/>
        </w:rPr>
        <w:t>2).</w:t>
      </w:r>
      <w:r>
        <w:rPr>
          <w:spacing w:val="-34"/>
          <w:w w:val="90"/>
          <w:sz w:val="18"/>
        </w:rPr>
        <w:t xml:space="preserve"> </w:t>
      </w:r>
      <w:proofErr w:type="gramStart"/>
      <w:r>
        <w:rPr>
          <w:w w:val="90"/>
          <w:sz w:val="18"/>
        </w:rPr>
        <w:t>P(</w:t>
      </w:r>
      <w:proofErr w:type="gramEnd"/>
      <w:r>
        <w:rPr>
          <w:w w:val="90"/>
          <w:sz w:val="18"/>
        </w:rPr>
        <w:t>3)</w:t>
      </w:r>
    </w:p>
    <w:p w14:paraId="53E0ED33" w14:textId="77777777" w:rsidR="00F14F22" w:rsidRDefault="00000000">
      <w:pPr>
        <w:spacing w:before="21" w:line="259" w:lineRule="auto"/>
        <w:ind w:left="134" w:right="1468"/>
        <w:rPr>
          <w:sz w:val="18"/>
        </w:rPr>
      </w:pPr>
      <w:r>
        <w:rPr>
          <w:w w:val="85"/>
          <w:sz w:val="18"/>
        </w:rPr>
        <w:t>Šroub</w:t>
      </w:r>
      <w:r>
        <w:rPr>
          <w:spacing w:val="-25"/>
          <w:w w:val="85"/>
          <w:sz w:val="18"/>
        </w:rPr>
        <w:t xml:space="preserve"> </w:t>
      </w:r>
      <w:r>
        <w:rPr>
          <w:w w:val="85"/>
          <w:sz w:val="18"/>
        </w:rPr>
        <w:t>silně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spojky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knoflíky,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zajištění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že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24"/>
          <w:w w:val="85"/>
          <w:sz w:val="18"/>
        </w:rPr>
        <w:t xml:space="preserve"> </w:t>
      </w:r>
      <w:r>
        <w:rPr>
          <w:w w:val="85"/>
          <w:sz w:val="18"/>
        </w:rPr>
        <w:t>nářadí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bytost</w:t>
      </w:r>
      <w:r>
        <w:rPr>
          <w:spacing w:val="-23"/>
          <w:w w:val="85"/>
          <w:sz w:val="18"/>
        </w:rPr>
        <w:t xml:space="preserve"> </w:t>
      </w:r>
      <w:r>
        <w:rPr>
          <w:w w:val="85"/>
          <w:sz w:val="18"/>
        </w:rPr>
        <w:t>použitý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 xml:space="preserve">byl </w:t>
      </w:r>
      <w:r>
        <w:rPr>
          <w:w w:val="90"/>
          <w:sz w:val="18"/>
        </w:rPr>
        <w:t>silně</w:t>
      </w:r>
      <w:r>
        <w:rPr>
          <w:spacing w:val="-17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držet.</w:t>
      </w:r>
    </w:p>
    <w:p w14:paraId="76F89D0F" w14:textId="77777777" w:rsidR="00F14F22" w:rsidRDefault="00000000">
      <w:pPr>
        <w:pStyle w:val="Nadpis3"/>
        <w:spacing w:before="16"/>
        <w:ind w:left="134"/>
        <w:rPr>
          <w:b w:val="0"/>
        </w:rPr>
      </w:pPr>
      <w:r>
        <w:rPr>
          <w:w w:val="90"/>
        </w:rPr>
        <w:t xml:space="preserve">VARIANTA VÝŠKY S PRODLUŽOVACÍM RAMENEM. </w:t>
      </w:r>
      <w:proofErr w:type="gramStart"/>
      <w:r>
        <w:rPr>
          <w:b w:val="0"/>
          <w:w w:val="90"/>
        </w:rPr>
        <w:t>.P</w:t>
      </w:r>
      <w:proofErr w:type="gramEnd"/>
      <w:r>
        <w:rPr>
          <w:b w:val="0"/>
          <w:w w:val="90"/>
        </w:rPr>
        <w:t xml:space="preserve"> (15)</w:t>
      </w:r>
    </w:p>
    <w:p w14:paraId="3AAE38FE" w14:textId="77777777" w:rsidR="00F14F22" w:rsidRDefault="00000000">
      <w:pPr>
        <w:spacing w:before="38"/>
        <w:ind w:left="134"/>
        <w:rPr>
          <w:sz w:val="18"/>
        </w:rPr>
      </w:pPr>
      <w:r>
        <w:rPr>
          <w:w w:val="90"/>
          <w:sz w:val="18"/>
        </w:rPr>
        <w:t>Výšku můžeme měnit pomocí různých otvorů pro prodlužovací ramena.</w:t>
      </w:r>
    </w:p>
    <w:p w14:paraId="48CD3B85" w14:textId="77777777" w:rsidR="00F14F22" w:rsidRDefault="00000000">
      <w:pPr>
        <w:pStyle w:val="Nadpis3"/>
        <w:spacing w:before="96"/>
        <w:ind w:left="134"/>
        <w:rPr>
          <w:b w:val="0"/>
        </w:rPr>
      </w:pPr>
      <w:r>
        <w:rPr>
          <w:w w:val="90"/>
        </w:rPr>
        <w:t xml:space="preserve">VARIACE ÚHLU S PRODLUŽOVACÍM RAMENEM. </w:t>
      </w:r>
      <w:proofErr w:type="gramStart"/>
      <w:r>
        <w:rPr>
          <w:b w:val="0"/>
          <w:w w:val="90"/>
        </w:rPr>
        <w:t>.P</w:t>
      </w:r>
      <w:proofErr w:type="gramEnd"/>
      <w:r>
        <w:rPr>
          <w:b w:val="0"/>
          <w:w w:val="90"/>
        </w:rPr>
        <w:t xml:space="preserve"> (15)</w:t>
      </w:r>
    </w:p>
    <w:p w14:paraId="04712F97" w14:textId="77777777" w:rsidR="00F14F22" w:rsidRDefault="00000000">
      <w:pPr>
        <w:spacing w:before="132"/>
        <w:ind w:left="197"/>
        <w:rPr>
          <w:sz w:val="18"/>
        </w:rPr>
      </w:pPr>
      <w:r>
        <w:rPr>
          <w:w w:val="90"/>
          <w:sz w:val="18"/>
        </w:rPr>
        <w:t>Úhel dopadu můžeme měnit osmihrannými otvory prodlužovacího ramene.</w:t>
      </w:r>
    </w:p>
    <w:p w14:paraId="053B7845" w14:textId="77777777" w:rsidR="00F14F22" w:rsidRDefault="00F14F22">
      <w:pPr>
        <w:pStyle w:val="Zkladntext"/>
        <w:spacing w:before="11"/>
        <w:rPr>
          <w:sz w:val="17"/>
        </w:rPr>
      </w:pPr>
    </w:p>
    <w:p w14:paraId="55819C52" w14:textId="5F6586FF" w:rsidR="00F14F22" w:rsidRDefault="00000000">
      <w:pPr>
        <w:spacing w:before="92"/>
        <w:ind w:left="1488"/>
        <w:rPr>
          <w:sz w:val="24"/>
        </w:rPr>
      </w:pPr>
      <w:r>
        <w:rPr>
          <w:rFonts w:ascii="Times New Roman"/>
          <w:color w:val="FFFFFF"/>
          <w:sz w:val="24"/>
          <w:shd w:val="clear" w:color="auto" w:fill="9B4242"/>
        </w:rPr>
        <w:t xml:space="preserve">   </w:t>
      </w:r>
      <w:r w:rsidR="00041218">
        <w:rPr>
          <w:color w:val="FFFFFF"/>
          <w:sz w:val="24"/>
          <w:shd w:val="clear" w:color="auto" w:fill="9B4242"/>
        </w:rPr>
        <w:t>Specifikace</w:t>
      </w:r>
    </w:p>
    <w:p w14:paraId="6856EAE6" w14:textId="77777777" w:rsidR="00F14F22" w:rsidRDefault="00F14F22">
      <w:pPr>
        <w:pStyle w:val="Zkladntext"/>
        <w:spacing w:before="2"/>
        <w:rPr>
          <w:sz w:val="19"/>
        </w:rPr>
      </w:pPr>
    </w:p>
    <w:p w14:paraId="697E7615" w14:textId="3412CF5A" w:rsidR="00F14F22" w:rsidRDefault="00000000">
      <w:pPr>
        <w:tabs>
          <w:tab w:val="left" w:pos="1509"/>
        </w:tabs>
        <w:spacing w:before="100" w:line="241" w:lineRule="exact"/>
        <w:ind w:left="1126"/>
        <w:rPr>
          <w:sz w:val="18"/>
        </w:rPr>
      </w:pPr>
      <w:r>
        <w:rPr>
          <w:rFonts w:ascii="Symbol" w:hAnsi="Symbol"/>
          <w:color w:val="090909"/>
          <w:w w:val="90"/>
          <w:sz w:val="20"/>
        </w:rPr>
        <w:t xml:space="preserve"> </w:t>
      </w:r>
      <w:r>
        <w:rPr>
          <w:rFonts w:ascii="Times New Roman" w:hAnsi="Times New Roman"/>
          <w:color w:val="090909"/>
          <w:w w:val="90"/>
          <w:sz w:val="20"/>
        </w:rPr>
        <w:tab/>
      </w:r>
      <w:r w:rsidR="00041218">
        <w:rPr>
          <w:color w:val="090909"/>
          <w:w w:val="90"/>
          <w:sz w:val="18"/>
        </w:rPr>
        <w:t>Rameno z nerezové oceli</w:t>
      </w:r>
    </w:p>
    <w:p w14:paraId="3384FF7D" w14:textId="77777777" w:rsidR="00F14F22" w:rsidRDefault="00000000">
      <w:pPr>
        <w:pStyle w:val="Odstavecseseznamem"/>
        <w:numPr>
          <w:ilvl w:val="1"/>
          <w:numId w:val="2"/>
        </w:numPr>
        <w:tabs>
          <w:tab w:val="left" w:pos="1486"/>
          <w:tab w:val="left" w:pos="1487"/>
        </w:tabs>
        <w:spacing w:line="235" w:lineRule="exact"/>
        <w:ind w:hanging="361"/>
        <w:rPr>
          <w:sz w:val="18"/>
        </w:rPr>
      </w:pPr>
      <w:r>
        <w:rPr>
          <w:color w:val="090909"/>
          <w:w w:val="90"/>
          <w:sz w:val="18"/>
        </w:rPr>
        <w:t>Rozměry 22x8</w:t>
      </w:r>
      <w:r>
        <w:rPr>
          <w:color w:val="090909"/>
          <w:spacing w:val="-23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cm.</w:t>
      </w:r>
    </w:p>
    <w:p w14:paraId="104A1B8E" w14:textId="77777777" w:rsidR="00F14F22" w:rsidRDefault="00000000">
      <w:pPr>
        <w:tabs>
          <w:tab w:val="left" w:pos="1460"/>
        </w:tabs>
        <w:spacing w:line="239" w:lineRule="exact"/>
        <w:ind w:left="1126"/>
        <w:rPr>
          <w:sz w:val="18"/>
        </w:rPr>
      </w:pPr>
      <w:r>
        <w:rPr>
          <w:rFonts w:ascii="Symbol" w:hAnsi="Symbol"/>
          <w:color w:val="090909"/>
          <w:w w:val="90"/>
          <w:sz w:val="20"/>
        </w:rPr>
        <w:t xml:space="preserve"> </w:t>
      </w:r>
      <w:r>
        <w:rPr>
          <w:rFonts w:ascii="Times New Roman" w:hAnsi="Times New Roman"/>
          <w:color w:val="090909"/>
          <w:w w:val="90"/>
          <w:sz w:val="20"/>
        </w:rPr>
        <w:tab/>
      </w:r>
      <w:r>
        <w:rPr>
          <w:color w:val="090909"/>
          <w:w w:val="90"/>
          <w:sz w:val="18"/>
        </w:rPr>
        <w:t xml:space="preserve">CE &amp; </w:t>
      </w:r>
      <w:proofErr w:type="spellStart"/>
      <w:r>
        <w:rPr>
          <w:color w:val="090909"/>
          <w:w w:val="90"/>
          <w:sz w:val="18"/>
        </w:rPr>
        <w:t>Rohs</w:t>
      </w:r>
      <w:proofErr w:type="spellEnd"/>
      <w:r>
        <w:rPr>
          <w:color w:val="090909"/>
          <w:spacing w:val="-20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certifikáty</w:t>
      </w:r>
    </w:p>
    <w:p w14:paraId="060FD275" w14:textId="77777777" w:rsidR="00F14F22" w:rsidRDefault="00000000">
      <w:pPr>
        <w:pStyle w:val="Odstavecseseznamem"/>
        <w:numPr>
          <w:ilvl w:val="0"/>
          <w:numId w:val="1"/>
        </w:numPr>
        <w:tabs>
          <w:tab w:val="left" w:pos="1289"/>
          <w:tab w:val="left" w:pos="1290"/>
        </w:tabs>
        <w:spacing w:before="51" w:line="241" w:lineRule="exact"/>
        <w:ind w:hanging="361"/>
        <w:rPr>
          <w:sz w:val="18"/>
        </w:rPr>
      </w:pPr>
      <w:r>
        <w:rPr>
          <w:color w:val="090909"/>
          <w:w w:val="90"/>
          <w:sz w:val="18"/>
        </w:rPr>
        <w:t>Velmi</w:t>
      </w:r>
      <w:r>
        <w:rPr>
          <w:color w:val="090909"/>
          <w:spacing w:val="-7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snadný</w:t>
      </w:r>
      <w:r>
        <w:rPr>
          <w:color w:val="090909"/>
          <w:spacing w:val="-6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na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použití</w:t>
      </w:r>
      <w:r>
        <w:rPr>
          <w:color w:val="090909"/>
          <w:spacing w:val="-5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namontovat</w:t>
      </w:r>
      <w:r>
        <w:rPr>
          <w:color w:val="090909"/>
          <w:spacing w:val="-5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a</w:t>
      </w:r>
      <w:r>
        <w:rPr>
          <w:color w:val="090909"/>
          <w:spacing w:val="-7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obchod.</w:t>
      </w:r>
    </w:p>
    <w:p w14:paraId="28098B00" w14:textId="77777777" w:rsidR="00F14F22" w:rsidRDefault="00000000">
      <w:pPr>
        <w:pStyle w:val="Odstavecseseznamem"/>
        <w:numPr>
          <w:ilvl w:val="0"/>
          <w:numId w:val="1"/>
        </w:numPr>
        <w:tabs>
          <w:tab w:val="left" w:pos="1289"/>
          <w:tab w:val="left" w:pos="1290"/>
        </w:tabs>
        <w:spacing w:line="239" w:lineRule="exact"/>
        <w:ind w:hanging="361"/>
        <w:rPr>
          <w:sz w:val="18"/>
        </w:rPr>
      </w:pPr>
      <w:r>
        <w:rPr>
          <w:color w:val="090909"/>
          <w:w w:val="90"/>
          <w:sz w:val="18"/>
        </w:rPr>
        <w:t>10</w:t>
      </w:r>
      <w:r>
        <w:rPr>
          <w:color w:val="090909"/>
          <w:spacing w:val="-10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Stávkovat</w:t>
      </w:r>
      <w:r>
        <w:rPr>
          <w:color w:val="090909"/>
          <w:spacing w:val="-10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intenzita</w:t>
      </w:r>
      <w:r>
        <w:rPr>
          <w:color w:val="090909"/>
          <w:spacing w:val="-9"/>
          <w:w w:val="90"/>
          <w:sz w:val="18"/>
        </w:rPr>
        <w:t xml:space="preserve"> </w:t>
      </w:r>
      <w:proofErr w:type="gramStart"/>
      <w:r>
        <w:rPr>
          <w:color w:val="090909"/>
          <w:w w:val="90"/>
          <w:sz w:val="18"/>
        </w:rPr>
        <w:t>pozice-</w:t>
      </w:r>
      <w:r>
        <w:rPr>
          <w:color w:val="090909"/>
          <w:spacing w:val="-10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Měkký</w:t>
      </w:r>
      <w:proofErr w:type="gramEnd"/>
      <w:r>
        <w:rPr>
          <w:color w:val="090909"/>
          <w:w w:val="90"/>
          <w:sz w:val="18"/>
        </w:rPr>
        <w:t>-středně tvrdý</w:t>
      </w:r>
    </w:p>
    <w:p w14:paraId="11265732" w14:textId="77777777" w:rsidR="00F14F22" w:rsidRDefault="00000000">
      <w:pPr>
        <w:pStyle w:val="Odstavecseseznamem"/>
        <w:numPr>
          <w:ilvl w:val="0"/>
          <w:numId w:val="1"/>
        </w:numPr>
        <w:tabs>
          <w:tab w:val="left" w:pos="1289"/>
          <w:tab w:val="left" w:pos="1290"/>
        </w:tabs>
        <w:spacing w:line="240" w:lineRule="exact"/>
        <w:ind w:hanging="361"/>
        <w:rPr>
          <w:sz w:val="18"/>
        </w:rPr>
      </w:pPr>
      <w:r>
        <w:rPr>
          <w:color w:val="090909"/>
          <w:w w:val="80"/>
          <w:sz w:val="18"/>
        </w:rPr>
        <w:t>Časovač (minuty</w:t>
      </w:r>
      <w:r>
        <w:rPr>
          <w:color w:val="090909"/>
          <w:spacing w:val="26"/>
          <w:w w:val="80"/>
          <w:sz w:val="18"/>
        </w:rPr>
        <w:t xml:space="preserve"> </w:t>
      </w:r>
      <w:r>
        <w:rPr>
          <w:color w:val="090909"/>
          <w:w w:val="80"/>
          <w:sz w:val="18"/>
        </w:rPr>
        <w:t>výprask)</w:t>
      </w:r>
    </w:p>
    <w:p w14:paraId="06EBC4A0" w14:textId="77777777" w:rsidR="00F14F22" w:rsidRDefault="00000000">
      <w:pPr>
        <w:pStyle w:val="Odstavecseseznamem"/>
        <w:numPr>
          <w:ilvl w:val="0"/>
          <w:numId w:val="1"/>
        </w:numPr>
        <w:tabs>
          <w:tab w:val="left" w:pos="1289"/>
          <w:tab w:val="left" w:pos="1290"/>
        </w:tabs>
        <w:spacing w:line="239" w:lineRule="exact"/>
        <w:ind w:hanging="361"/>
        <w:rPr>
          <w:sz w:val="18"/>
        </w:rPr>
      </w:pPr>
      <w:r>
        <w:rPr>
          <w:color w:val="090909"/>
          <w:w w:val="85"/>
          <w:sz w:val="18"/>
        </w:rPr>
        <w:t>Odlišný</w:t>
      </w:r>
      <w:r>
        <w:rPr>
          <w:color w:val="090909"/>
          <w:spacing w:val="-24"/>
          <w:w w:val="85"/>
          <w:sz w:val="18"/>
        </w:rPr>
        <w:t xml:space="preserve"> </w:t>
      </w:r>
      <w:r>
        <w:rPr>
          <w:color w:val="090909"/>
          <w:w w:val="85"/>
          <w:sz w:val="18"/>
        </w:rPr>
        <w:t>úhly</w:t>
      </w:r>
      <w:r>
        <w:rPr>
          <w:color w:val="090909"/>
          <w:spacing w:val="-25"/>
          <w:w w:val="85"/>
          <w:sz w:val="18"/>
        </w:rPr>
        <w:t xml:space="preserve"> </w:t>
      </w:r>
      <w:r>
        <w:rPr>
          <w:color w:val="090909"/>
          <w:w w:val="85"/>
          <w:sz w:val="18"/>
        </w:rPr>
        <w:t>z</w:t>
      </w:r>
      <w:r>
        <w:rPr>
          <w:color w:val="090909"/>
          <w:spacing w:val="-26"/>
          <w:w w:val="85"/>
          <w:sz w:val="18"/>
        </w:rPr>
        <w:t xml:space="preserve"> </w:t>
      </w:r>
      <w:r>
        <w:rPr>
          <w:color w:val="090909"/>
          <w:w w:val="85"/>
          <w:sz w:val="18"/>
        </w:rPr>
        <w:t>dopad</w:t>
      </w:r>
    </w:p>
    <w:p w14:paraId="1DE2EF17" w14:textId="77777777" w:rsidR="00F14F22" w:rsidRDefault="00000000">
      <w:pPr>
        <w:pStyle w:val="Odstavecseseznamem"/>
        <w:numPr>
          <w:ilvl w:val="0"/>
          <w:numId w:val="1"/>
        </w:numPr>
        <w:tabs>
          <w:tab w:val="left" w:pos="1289"/>
          <w:tab w:val="left" w:pos="1290"/>
        </w:tabs>
        <w:spacing w:line="239" w:lineRule="exact"/>
        <w:ind w:hanging="361"/>
        <w:rPr>
          <w:sz w:val="18"/>
        </w:rPr>
      </w:pPr>
      <w:r>
        <w:rPr>
          <w:color w:val="090909"/>
          <w:w w:val="90"/>
          <w:sz w:val="18"/>
        </w:rPr>
        <w:t>12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PROTI.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Napájení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Adaptér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DC-</w:t>
      </w:r>
      <w:r>
        <w:rPr>
          <w:color w:val="090909"/>
          <w:spacing w:val="-6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110/</w:t>
      </w:r>
      <w:proofErr w:type="gramStart"/>
      <w:r>
        <w:rPr>
          <w:color w:val="090909"/>
          <w:w w:val="90"/>
          <w:sz w:val="18"/>
        </w:rPr>
        <w:t>220V</w:t>
      </w:r>
      <w:proofErr w:type="gramEnd"/>
      <w:r>
        <w:rPr>
          <w:color w:val="090909"/>
          <w:w w:val="90"/>
          <w:sz w:val="18"/>
        </w:rPr>
        <w:t>.</w:t>
      </w:r>
    </w:p>
    <w:p w14:paraId="25FB0B57" w14:textId="77777777" w:rsidR="00F14F22" w:rsidRDefault="00000000">
      <w:pPr>
        <w:pStyle w:val="Odstavecseseznamem"/>
        <w:numPr>
          <w:ilvl w:val="0"/>
          <w:numId w:val="1"/>
        </w:numPr>
        <w:tabs>
          <w:tab w:val="left" w:pos="1289"/>
          <w:tab w:val="left" w:pos="1290"/>
        </w:tabs>
        <w:spacing w:line="243" w:lineRule="exact"/>
        <w:ind w:hanging="361"/>
        <w:rPr>
          <w:sz w:val="18"/>
        </w:rPr>
      </w:pPr>
      <w:r>
        <w:rPr>
          <w:color w:val="090909"/>
          <w:w w:val="90"/>
          <w:sz w:val="18"/>
        </w:rPr>
        <w:t>Zapínání</w:t>
      </w:r>
      <w:r>
        <w:rPr>
          <w:color w:val="090909"/>
          <w:spacing w:val="-9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Systém</w:t>
      </w:r>
      <w:r>
        <w:rPr>
          <w:color w:val="090909"/>
          <w:spacing w:val="-9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na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žádný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povrch</w:t>
      </w:r>
      <w:r>
        <w:rPr>
          <w:color w:val="090909"/>
          <w:spacing w:val="-8"/>
          <w:w w:val="90"/>
          <w:sz w:val="18"/>
        </w:rPr>
        <w:t xml:space="preserve"> </w:t>
      </w:r>
      <w:r>
        <w:rPr>
          <w:color w:val="090909"/>
          <w:w w:val="90"/>
          <w:sz w:val="18"/>
        </w:rPr>
        <w:t>zahrnuta.</w:t>
      </w:r>
    </w:p>
    <w:p w14:paraId="2AEED51C" w14:textId="77777777" w:rsidR="00F14F22" w:rsidRDefault="00F14F22">
      <w:pPr>
        <w:spacing w:line="243" w:lineRule="exact"/>
        <w:rPr>
          <w:sz w:val="18"/>
        </w:rPr>
        <w:sectPr w:rsidR="00F14F22">
          <w:pgSz w:w="8000" w:h="12200"/>
          <w:pgMar w:top="540" w:right="820" w:bottom="280" w:left="380" w:header="708" w:footer="708" w:gutter="0"/>
          <w:cols w:space="708"/>
        </w:sectPr>
      </w:pPr>
    </w:p>
    <w:p w14:paraId="2772581C" w14:textId="77777777" w:rsidR="00F14F22" w:rsidRDefault="00F14F22">
      <w:pPr>
        <w:pStyle w:val="Zkladntext"/>
      </w:pPr>
    </w:p>
    <w:p w14:paraId="68AAE1D7" w14:textId="77777777" w:rsidR="00F14F22" w:rsidRDefault="00F14F22">
      <w:pPr>
        <w:pStyle w:val="Zkladntext"/>
        <w:spacing w:before="9" w:after="1"/>
        <w:rPr>
          <w:sz w:val="18"/>
        </w:rPr>
      </w:pPr>
    </w:p>
    <w:p w14:paraId="7EA6F3BB" w14:textId="77777777" w:rsidR="00F14F22" w:rsidRDefault="00000000">
      <w:pPr>
        <w:pStyle w:val="Zkladntext"/>
        <w:ind w:left="1148"/>
      </w:pPr>
      <w:r>
        <w:pict w14:anchorId="3177BAA1">
          <v:group id="_x0000_s1026" style="width:184.25pt;height:230.3pt;mso-position-horizontal-relative:char;mso-position-vertical-relative:line" coordsize="3685,4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;top:986;width:3678;height:3620">
              <v:imagedata r:id="rId12" o:title=""/>
            </v:shape>
            <v:shape id="_x0000_s1027" type="#_x0000_t202" style="position:absolute;width:3685;height:1183" fillcolor="#9b4242" stroked="f">
              <v:textbox inset="0,0,0,0">
                <w:txbxContent>
                  <w:p w14:paraId="1E17CB8B" w14:textId="77777777" w:rsidR="00F14F22" w:rsidRDefault="00000000">
                    <w:pPr>
                      <w:spacing w:before="108"/>
                      <w:ind w:left="561"/>
                      <w:rPr>
                        <w:sz w:val="35"/>
                      </w:rPr>
                    </w:pPr>
                    <w:r>
                      <w:rPr>
                        <w:color w:val="FFFFFF"/>
                        <w:w w:val="85"/>
                        <w:sz w:val="35"/>
                      </w:rPr>
                      <w:t>Anti Slip Mat</w:t>
                    </w:r>
                  </w:p>
                  <w:p w14:paraId="11E85CB4" w14:textId="77777777" w:rsidR="00F14F22" w:rsidRDefault="00000000">
                    <w:pPr>
                      <w:spacing w:before="70"/>
                      <w:ind w:left="561"/>
                      <w:rPr>
                        <w:sz w:val="35"/>
                      </w:rPr>
                    </w:pPr>
                    <w:proofErr w:type="spellStart"/>
                    <w:r>
                      <w:rPr>
                        <w:color w:val="FFFFFF"/>
                        <w:w w:val="85"/>
                        <w:sz w:val="35"/>
                      </w:rPr>
                      <w:t>Carpet</w:t>
                    </w:r>
                    <w:proofErr w:type="spellEnd"/>
                    <w:r>
                      <w:rPr>
                        <w:color w:val="FFFFFF"/>
                        <w:spacing w:val="-54"/>
                        <w:w w:val="85"/>
                        <w:sz w:val="35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85"/>
                        <w:sz w:val="35"/>
                      </w:rPr>
                      <w:t>Rug</w:t>
                    </w:r>
                    <w:proofErr w:type="spellEnd"/>
                    <w:r>
                      <w:rPr>
                        <w:color w:val="FFFFFF"/>
                        <w:spacing w:val="-53"/>
                        <w:w w:val="85"/>
                        <w:sz w:val="35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85"/>
                        <w:sz w:val="35"/>
                      </w:rPr>
                      <w:t>Underlayer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65E14C16" w14:textId="77777777" w:rsidR="00F14F22" w:rsidRDefault="00F14F22">
      <w:pPr>
        <w:pStyle w:val="Zkladntext"/>
        <w:rPr>
          <w:sz w:val="8"/>
        </w:rPr>
      </w:pPr>
    </w:p>
    <w:p w14:paraId="0F30CB47" w14:textId="77777777" w:rsidR="00F14F22" w:rsidRDefault="00000000">
      <w:pPr>
        <w:spacing w:before="100" w:line="264" w:lineRule="auto"/>
        <w:ind w:left="693" w:right="723" w:firstLine="41"/>
        <w:rPr>
          <w:sz w:val="18"/>
        </w:rPr>
      </w:pPr>
      <w:r>
        <w:rPr>
          <w:w w:val="85"/>
          <w:sz w:val="18"/>
        </w:rPr>
        <w:t>Proti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Uklouznutí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Rohož,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Koberec</w:t>
      </w:r>
      <w:r>
        <w:rPr>
          <w:spacing w:val="-17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Koberec</w:t>
      </w:r>
      <w:proofErr w:type="spellEnd"/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Spodní vrstva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je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doporučeno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pro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nějaký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povrchy,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když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 xml:space="preserve">upínací </w:t>
      </w:r>
      <w:r>
        <w:rPr>
          <w:w w:val="90"/>
          <w:sz w:val="18"/>
        </w:rPr>
        <w:t>systém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sklouzává.</w:t>
      </w:r>
    </w:p>
    <w:p w14:paraId="5DF309C1" w14:textId="77777777" w:rsidR="00F14F22" w:rsidRDefault="00F14F22">
      <w:pPr>
        <w:spacing w:line="264" w:lineRule="auto"/>
        <w:rPr>
          <w:sz w:val="18"/>
        </w:rPr>
        <w:sectPr w:rsidR="00F14F22">
          <w:pgSz w:w="8000" w:h="12200"/>
          <w:pgMar w:top="1120" w:right="820" w:bottom="280" w:left="380" w:header="708" w:footer="708" w:gutter="0"/>
          <w:cols w:space="708"/>
        </w:sectPr>
      </w:pPr>
    </w:p>
    <w:p w14:paraId="4FCA1C56" w14:textId="77777777" w:rsidR="00F14F22" w:rsidRDefault="00000000">
      <w:pPr>
        <w:pStyle w:val="Zkladntext"/>
        <w:ind w:left="620"/>
      </w:pPr>
      <w:r>
        <w:rPr>
          <w:noProof/>
        </w:rPr>
        <w:lastRenderedPageBreak/>
        <w:drawing>
          <wp:inline distT="0" distB="0" distL="0" distR="0" wp14:anchorId="593F7001" wp14:editId="71B8B512">
            <wp:extent cx="4081767" cy="1928812"/>
            <wp:effectExtent l="0" t="0" r="0" b="0"/>
            <wp:docPr id="15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67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E650" w14:textId="77777777" w:rsidR="00F14F22" w:rsidRDefault="00F14F22">
      <w:pPr>
        <w:pStyle w:val="Zkladntext"/>
      </w:pPr>
    </w:p>
    <w:p w14:paraId="05694117" w14:textId="77777777" w:rsidR="00F14F22" w:rsidRDefault="00F14F22">
      <w:pPr>
        <w:pStyle w:val="Zkladntext"/>
      </w:pPr>
    </w:p>
    <w:p w14:paraId="31F2C169" w14:textId="77777777" w:rsidR="00F14F22" w:rsidRDefault="00F14F22">
      <w:pPr>
        <w:pStyle w:val="Zkladntext"/>
        <w:spacing w:after="1"/>
        <w:rPr>
          <w:sz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33"/>
        <w:gridCol w:w="6655"/>
      </w:tblGrid>
      <w:tr w:rsidR="00F14F22" w14:paraId="1CF3DC1D" w14:textId="77777777">
        <w:trPr>
          <w:trHeight w:val="2095"/>
        </w:trPr>
        <w:tc>
          <w:tcPr>
            <w:tcW w:w="533" w:type="dxa"/>
            <w:vMerge w:val="restart"/>
            <w:shd w:val="clear" w:color="auto" w:fill="9B4242"/>
          </w:tcPr>
          <w:p w14:paraId="48F29982" w14:textId="77777777" w:rsidR="00F14F22" w:rsidRDefault="00F14F2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55" w:type="dxa"/>
            <w:tcBorders>
              <w:bottom w:val="single" w:sz="12" w:space="0" w:color="8B9197"/>
            </w:tcBorders>
            <w:shd w:val="clear" w:color="auto" w:fill="9B4242"/>
          </w:tcPr>
          <w:p w14:paraId="1DF7EB31" w14:textId="1DB30F36" w:rsidR="00F14F22" w:rsidRDefault="00000000">
            <w:pPr>
              <w:pStyle w:val="TableParagraph"/>
              <w:tabs>
                <w:tab w:val="left" w:pos="2989"/>
              </w:tabs>
              <w:spacing w:before="4"/>
              <w:ind w:left="1097"/>
              <w:rPr>
                <w:rFonts w:ascii="Times New Roman"/>
                <w:sz w:val="48"/>
              </w:rPr>
            </w:pPr>
            <w:r>
              <w:rPr>
                <w:b/>
                <w:color w:val="FFFFFF"/>
                <w:sz w:val="44"/>
              </w:rPr>
              <w:t>MODE</w:t>
            </w:r>
            <w:r w:rsidR="00041218">
              <w:rPr>
                <w:b/>
                <w:color w:val="FFFFFF"/>
                <w:sz w:val="44"/>
              </w:rPr>
              <w:t>L</w:t>
            </w:r>
            <w:r>
              <w:rPr>
                <w:b/>
                <w:color w:val="FFFFFF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ab/>
            </w:r>
            <w:r>
              <w:rPr>
                <w:rFonts w:ascii="Times New Roman"/>
                <w:color w:val="FFFFFF"/>
                <w:sz w:val="48"/>
              </w:rPr>
              <w:t>K-3000</w:t>
            </w:r>
          </w:p>
          <w:p w14:paraId="4B067DE8" w14:textId="77777777" w:rsidR="00F14F22" w:rsidRDefault="00000000">
            <w:pPr>
              <w:pStyle w:val="TableParagraph"/>
              <w:spacing w:before="209"/>
              <w:ind w:left="1736"/>
              <w:rPr>
                <w:sz w:val="28"/>
              </w:rPr>
            </w:pPr>
            <w:r>
              <w:rPr>
                <w:color w:val="FFFFFF"/>
                <w:sz w:val="28"/>
              </w:rPr>
              <w:t>Časovač-náhodný</w:t>
            </w:r>
          </w:p>
          <w:p w14:paraId="53191595" w14:textId="77777777" w:rsidR="00F14F22" w:rsidRDefault="00F14F22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14:paraId="045DC8FA" w14:textId="77777777" w:rsidR="00F14F22" w:rsidRDefault="00000000">
            <w:pPr>
              <w:pStyle w:val="TableParagraph"/>
              <w:tabs>
                <w:tab w:val="left" w:pos="2819"/>
              </w:tabs>
              <w:spacing w:before="1"/>
              <w:ind w:left="874"/>
              <w:rPr>
                <w:rFonts w:ascii="Times New Roman"/>
                <w:sz w:val="56"/>
              </w:rPr>
            </w:pPr>
            <w:r>
              <w:rPr>
                <w:rFonts w:ascii="Times New Roman"/>
                <w:color w:val="231F20"/>
                <w:w w:val="75"/>
                <w:sz w:val="56"/>
              </w:rPr>
              <w:t xml:space="preserve">STROJ </w:t>
            </w:r>
            <w:r>
              <w:rPr>
                <w:rFonts w:ascii="Times New Roman"/>
                <w:color w:val="231F20"/>
                <w:w w:val="70"/>
                <w:sz w:val="56"/>
              </w:rPr>
              <w:t>NA NAP</w:t>
            </w:r>
            <w:r>
              <w:rPr>
                <w:rFonts w:ascii="Times New Roman"/>
                <w:color w:val="231F20"/>
                <w:w w:val="70"/>
                <w:sz w:val="56"/>
              </w:rPr>
              <w:t>Á</w:t>
            </w:r>
            <w:r>
              <w:rPr>
                <w:rFonts w:ascii="Times New Roman"/>
                <w:color w:val="231F20"/>
                <w:w w:val="70"/>
                <w:sz w:val="56"/>
              </w:rPr>
              <w:t>JEN</w:t>
            </w:r>
            <w:r>
              <w:rPr>
                <w:rFonts w:ascii="Times New Roman"/>
                <w:color w:val="231F20"/>
                <w:w w:val="70"/>
                <w:sz w:val="56"/>
              </w:rPr>
              <w:t>Í</w:t>
            </w:r>
            <w:r>
              <w:rPr>
                <w:rFonts w:ascii="Times New Roman"/>
                <w:color w:val="231F20"/>
                <w:w w:val="70"/>
                <w:sz w:val="56"/>
              </w:rPr>
              <w:tab/>
            </w:r>
          </w:p>
        </w:tc>
      </w:tr>
      <w:tr w:rsidR="00F14F22" w14:paraId="50CDC815" w14:textId="77777777">
        <w:trPr>
          <w:trHeight w:val="973"/>
        </w:trPr>
        <w:tc>
          <w:tcPr>
            <w:tcW w:w="533" w:type="dxa"/>
            <w:vMerge/>
            <w:tcBorders>
              <w:top w:val="nil"/>
            </w:tcBorders>
            <w:shd w:val="clear" w:color="auto" w:fill="9B4242"/>
          </w:tcPr>
          <w:p w14:paraId="52500E57" w14:textId="77777777" w:rsidR="00F14F22" w:rsidRDefault="00F14F22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tcBorders>
              <w:top w:val="single" w:sz="12" w:space="0" w:color="8B9197"/>
              <w:bottom w:val="single" w:sz="12" w:space="0" w:color="8B9197"/>
            </w:tcBorders>
            <w:shd w:val="clear" w:color="auto" w:fill="9B4242"/>
          </w:tcPr>
          <w:p w14:paraId="6442F638" w14:textId="77777777" w:rsidR="00F14F22" w:rsidRDefault="00F14F22">
            <w:pPr>
              <w:pStyle w:val="TableParagraph"/>
              <w:spacing w:before="5"/>
              <w:rPr>
                <w:rFonts w:ascii="Arial"/>
                <w:sz w:val="32"/>
              </w:rPr>
            </w:pPr>
          </w:p>
          <w:p w14:paraId="77ECC1A5" w14:textId="543F560E" w:rsidR="00F14F22" w:rsidRDefault="00F14F22" w:rsidP="00041218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F14F22" w14:paraId="2B60699C" w14:textId="77777777">
        <w:trPr>
          <w:trHeight w:val="1323"/>
        </w:trPr>
        <w:tc>
          <w:tcPr>
            <w:tcW w:w="533" w:type="dxa"/>
            <w:vMerge/>
            <w:tcBorders>
              <w:top w:val="nil"/>
            </w:tcBorders>
            <w:shd w:val="clear" w:color="auto" w:fill="9B4242"/>
          </w:tcPr>
          <w:p w14:paraId="0181B243" w14:textId="77777777" w:rsidR="00F14F22" w:rsidRDefault="00F14F22">
            <w:pPr>
              <w:rPr>
                <w:sz w:val="2"/>
                <w:szCs w:val="2"/>
              </w:rPr>
            </w:pPr>
          </w:p>
        </w:tc>
        <w:tc>
          <w:tcPr>
            <w:tcW w:w="6655" w:type="dxa"/>
            <w:tcBorders>
              <w:top w:val="single" w:sz="12" w:space="0" w:color="8B9197"/>
            </w:tcBorders>
            <w:shd w:val="clear" w:color="auto" w:fill="9B4242"/>
          </w:tcPr>
          <w:p w14:paraId="0F68325A" w14:textId="41AED1D6" w:rsidR="00F14F22" w:rsidRDefault="00F14F22" w:rsidP="00041218">
            <w:pPr>
              <w:pStyle w:val="TableParagraph"/>
              <w:spacing w:before="139"/>
              <w:rPr>
                <w:sz w:val="18"/>
              </w:rPr>
            </w:pPr>
          </w:p>
        </w:tc>
      </w:tr>
    </w:tbl>
    <w:p w14:paraId="2CC04104" w14:textId="77777777" w:rsidR="009B7212" w:rsidRDefault="009B7212"/>
    <w:sectPr w:rsidR="009B7212">
      <w:pgSz w:w="7940" w:h="12200"/>
      <w:pgMar w:top="1000" w:right="46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PAexMincho">
    <w:altName w:val="Cambria"/>
    <w:charset w:val="00"/>
    <w:family w:val="roman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0AB"/>
    <w:multiLevelType w:val="hybridMultilevel"/>
    <w:tmpl w:val="D570AB10"/>
    <w:lvl w:ilvl="0" w:tplc="0A084404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color w:val="090909"/>
        <w:w w:val="99"/>
        <w:sz w:val="20"/>
        <w:szCs w:val="20"/>
        <w:lang w:val="en-US" w:eastAsia="en-US" w:bidi="ar-SA"/>
      </w:rPr>
    </w:lvl>
    <w:lvl w:ilvl="1" w:tplc="DDC0C13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2" w:tplc="66D68A24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F72C0568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4" w:tplc="E9D29F9C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5" w:tplc="BD38A5AE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ar-SA"/>
      </w:rPr>
    </w:lvl>
    <w:lvl w:ilvl="6" w:tplc="AA342728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7" w:tplc="91DAE46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8" w:tplc="F1943CB2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C800C4"/>
    <w:multiLevelType w:val="hybridMultilevel"/>
    <w:tmpl w:val="0C161B92"/>
    <w:lvl w:ilvl="0" w:tplc="2398C138">
      <w:numFmt w:val="bullet"/>
      <w:lvlText w:val="-"/>
      <w:lvlJc w:val="left"/>
      <w:pPr>
        <w:ind w:left="301" w:hanging="101"/>
      </w:pPr>
      <w:rPr>
        <w:rFonts w:ascii="Arial" w:eastAsia="Arial" w:hAnsi="Arial" w:cs="Arial" w:hint="default"/>
        <w:w w:val="81"/>
        <w:sz w:val="20"/>
        <w:szCs w:val="20"/>
        <w:lang w:val="en-US" w:eastAsia="en-US" w:bidi="ar-SA"/>
      </w:rPr>
    </w:lvl>
    <w:lvl w:ilvl="1" w:tplc="0FC45802">
      <w:numFmt w:val="bullet"/>
      <w:lvlText w:val=""/>
      <w:lvlJc w:val="left"/>
      <w:pPr>
        <w:ind w:left="1486" w:hanging="360"/>
      </w:pPr>
      <w:rPr>
        <w:rFonts w:ascii="Symbol" w:eastAsia="Symbol" w:hAnsi="Symbol" w:cs="Symbol" w:hint="default"/>
        <w:color w:val="090909"/>
        <w:w w:val="99"/>
        <w:sz w:val="20"/>
        <w:szCs w:val="20"/>
        <w:lang w:val="en-US" w:eastAsia="en-US" w:bidi="ar-SA"/>
      </w:rPr>
    </w:lvl>
    <w:lvl w:ilvl="2" w:tplc="C58E615A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3B36EF56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4" w:tplc="648226C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5" w:tplc="0C348772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6" w:tplc="A2763964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7" w:tplc="275E9068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8" w:tplc="4BEC257A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B21200"/>
    <w:multiLevelType w:val="hybridMultilevel"/>
    <w:tmpl w:val="74321B68"/>
    <w:lvl w:ilvl="0" w:tplc="CFCA0268">
      <w:numFmt w:val="bullet"/>
      <w:lvlText w:val="•"/>
      <w:lvlJc w:val="left"/>
      <w:pPr>
        <w:ind w:left="972" w:hanging="101"/>
      </w:pPr>
      <w:rPr>
        <w:rFonts w:hint="default"/>
        <w:w w:val="81"/>
        <w:lang w:val="en-US" w:eastAsia="en-US" w:bidi="ar-SA"/>
      </w:rPr>
    </w:lvl>
    <w:lvl w:ilvl="1" w:tplc="9BB86CB4">
      <w:numFmt w:val="bullet"/>
      <w:lvlText w:val="•"/>
      <w:lvlJc w:val="left"/>
      <w:pPr>
        <w:ind w:left="1657" w:hanging="101"/>
      </w:pPr>
      <w:rPr>
        <w:rFonts w:hint="default"/>
        <w:lang w:val="en-US" w:eastAsia="en-US" w:bidi="ar-SA"/>
      </w:rPr>
    </w:lvl>
    <w:lvl w:ilvl="2" w:tplc="CF28D834">
      <w:numFmt w:val="bullet"/>
      <w:lvlText w:val="•"/>
      <w:lvlJc w:val="left"/>
      <w:pPr>
        <w:ind w:left="2335" w:hanging="101"/>
      </w:pPr>
      <w:rPr>
        <w:rFonts w:hint="default"/>
        <w:lang w:val="en-US" w:eastAsia="en-US" w:bidi="ar-SA"/>
      </w:rPr>
    </w:lvl>
    <w:lvl w:ilvl="3" w:tplc="C094A15C">
      <w:numFmt w:val="bullet"/>
      <w:lvlText w:val="•"/>
      <w:lvlJc w:val="left"/>
      <w:pPr>
        <w:ind w:left="3013" w:hanging="101"/>
      </w:pPr>
      <w:rPr>
        <w:rFonts w:hint="default"/>
        <w:lang w:val="en-US" w:eastAsia="en-US" w:bidi="ar-SA"/>
      </w:rPr>
    </w:lvl>
    <w:lvl w:ilvl="4" w:tplc="F8D21EEA">
      <w:numFmt w:val="bullet"/>
      <w:lvlText w:val="•"/>
      <w:lvlJc w:val="left"/>
      <w:pPr>
        <w:ind w:left="3691" w:hanging="101"/>
      </w:pPr>
      <w:rPr>
        <w:rFonts w:hint="default"/>
        <w:lang w:val="en-US" w:eastAsia="en-US" w:bidi="ar-SA"/>
      </w:rPr>
    </w:lvl>
    <w:lvl w:ilvl="5" w:tplc="5FD02F0C">
      <w:numFmt w:val="bullet"/>
      <w:lvlText w:val="•"/>
      <w:lvlJc w:val="left"/>
      <w:pPr>
        <w:ind w:left="4369" w:hanging="101"/>
      </w:pPr>
      <w:rPr>
        <w:rFonts w:hint="default"/>
        <w:lang w:val="en-US" w:eastAsia="en-US" w:bidi="ar-SA"/>
      </w:rPr>
    </w:lvl>
    <w:lvl w:ilvl="6" w:tplc="3A483566">
      <w:numFmt w:val="bullet"/>
      <w:lvlText w:val="•"/>
      <w:lvlJc w:val="left"/>
      <w:pPr>
        <w:ind w:left="5047" w:hanging="101"/>
      </w:pPr>
      <w:rPr>
        <w:rFonts w:hint="default"/>
        <w:lang w:val="en-US" w:eastAsia="en-US" w:bidi="ar-SA"/>
      </w:rPr>
    </w:lvl>
    <w:lvl w:ilvl="7" w:tplc="1CB48BBE">
      <w:numFmt w:val="bullet"/>
      <w:lvlText w:val="•"/>
      <w:lvlJc w:val="left"/>
      <w:pPr>
        <w:ind w:left="5725" w:hanging="101"/>
      </w:pPr>
      <w:rPr>
        <w:rFonts w:hint="default"/>
        <w:lang w:val="en-US" w:eastAsia="en-US" w:bidi="ar-SA"/>
      </w:rPr>
    </w:lvl>
    <w:lvl w:ilvl="8" w:tplc="8556CC72">
      <w:numFmt w:val="bullet"/>
      <w:lvlText w:val="•"/>
      <w:lvlJc w:val="left"/>
      <w:pPr>
        <w:ind w:left="6403" w:hanging="101"/>
      </w:pPr>
      <w:rPr>
        <w:rFonts w:hint="default"/>
        <w:lang w:val="en-US" w:eastAsia="en-US" w:bidi="ar-SA"/>
      </w:rPr>
    </w:lvl>
  </w:abstractNum>
  <w:abstractNum w:abstractNumId="3" w15:restartNumberingAfterBreak="0">
    <w:nsid w:val="6C8D3A1C"/>
    <w:multiLevelType w:val="hybridMultilevel"/>
    <w:tmpl w:val="FB8604F2"/>
    <w:lvl w:ilvl="0" w:tplc="1FF206B6">
      <w:numFmt w:val="bullet"/>
      <w:lvlText w:val="-"/>
      <w:lvlJc w:val="left"/>
      <w:pPr>
        <w:ind w:left="747" w:hanging="101"/>
      </w:pPr>
      <w:rPr>
        <w:rFonts w:ascii="Arial" w:eastAsia="Arial" w:hAnsi="Arial" w:cs="Arial" w:hint="default"/>
        <w:w w:val="81"/>
        <w:sz w:val="20"/>
        <w:szCs w:val="20"/>
        <w:lang w:val="en-US" w:eastAsia="en-US" w:bidi="ar-SA"/>
      </w:rPr>
    </w:lvl>
    <w:lvl w:ilvl="1" w:tplc="D9B226AE">
      <w:numFmt w:val="bullet"/>
      <w:lvlText w:val="•"/>
      <w:lvlJc w:val="left"/>
      <w:pPr>
        <w:ind w:left="1120" w:hanging="101"/>
      </w:pPr>
      <w:rPr>
        <w:rFonts w:hint="default"/>
        <w:lang w:val="en-US" w:eastAsia="en-US" w:bidi="ar-SA"/>
      </w:rPr>
    </w:lvl>
    <w:lvl w:ilvl="2" w:tplc="6D2C9ECA">
      <w:numFmt w:val="bullet"/>
      <w:lvlText w:val="•"/>
      <w:lvlJc w:val="left"/>
      <w:pPr>
        <w:ind w:left="1857" w:hanging="101"/>
      </w:pPr>
      <w:rPr>
        <w:rFonts w:hint="default"/>
        <w:lang w:val="en-US" w:eastAsia="en-US" w:bidi="ar-SA"/>
      </w:rPr>
    </w:lvl>
    <w:lvl w:ilvl="3" w:tplc="3B56A4B8">
      <w:numFmt w:val="bullet"/>
      <w:lvlText w:val="•"/>
      <w:lvlJc w:val="left"/>
      <w:pPr>
        <w:ind w:left="2595" w:hanging="101"/>
      </w:pPr>
      <w:rPr>
        <w:rFonts w:hint="default"/>
        <w:lang w:val="en-US" w:eastAsia="en-US" w:bidi="ar-SA"/>
      </w:rPr>
    </w:lvl>
    <w:lvl w:ilvl="4" w:tplc="D408B940">
      <w:numFmt w:val="bullet"/>
      <w:lvlText w:val="•"/>
      <w:lvlJc w:val="left"/>
      <w:pPr>
        <w:ind w:left="3333" w:hanging="101"/>
      </w:pPr>
      <w:rPr>
        <w:rFonts w:hint="default"/>
        <w:lang w:val="en-US" w:eastAsia="en-US" w:bidi="ar-SA"/>
      </w:rPr>
    </w:lvl>
    <w:lvl w:ilvl="5" w:tplc="79588702">
      <w:numFmt w:val="bullet"/>
      <w:lvlText w:val="•"/>
      <w:lvlJc w:val="left"/>
      <w:pPr>
        <w:ind w:left="4070" w:hanging="101"/>
      </w:pPr>
      <w:rPr>
        <w:rFonts w:hint="default"/>
        <w:lang w:val="en-US" w:eastAsia="en-US" w:bidi="ar-SA"/>
      </w:rPr>
    </w:lvl>
    <w:lvl w:ilvl="6" w:tplc="C692889A">
      <w:numFmt w:val="bullet"/>
      <w:lvlText w:val="•"/>
      <w:lvlJc w:val="left"/>
      <w:pPr>
        <w:ind w:left="4808" w:hanging="101"/>
      </w:pPr>
      <w:rPr>
        <w:rFonts w:hint="default"/>
        <w:lang w:val="en-US" w:eastAsia="en-US" w:bidi="ar-SA"/>
      </w:rPr>
    </w:lvl>
    <w:lvl w:ilvl="7" w:tplc="12103974">
      <w:numFmt w:val="bullet"/>
      <w:lvlText w:val="•"/>
      <w:lvlJc w:val="left"/>
      <w:pPr>
        <w:ind w:left="5546" w:hanging="101"/>
      </w:pPr>
      <w:rPr>
        <w:rFonts w:hint="default"/>
        <w:lang w:val="en-US" w:eastAsia="en-US" w:bidi="ar-SA"/>
      </w:rPr>
    </w:lvl>
    <w:lvl w:ilvl="8" w:tplc="956A91D4">
      <w:numFmt w:val="bullet"/>
      <w:lvlText w:val="•"/>
      <w:lvlJc w:val="left"/>
      <w:pPr>
        <w:ind w:left="6283" w:hanging="101"/>
      </w:pPr>
      <w:rPr>
        <w:rFonts w:hint="default"/>
        <w:lang w:val="en-US" w:eastAsia="en-US" w:bidi="ar-SA"/>
      </w:rPr>
    </w:lvl>
  </w:abstractNum>
  <w:num w:numId="1" w16cid:durableId="1452018373">
    <w:abstractNumId w:val="0"/>
  </w:num>
  <w:num w:numId="2" w16cid:durableId="1440680678">
    <w:abstractNumId w:val="1"/>
  </w:num>
  <w:num w:numId="3" w16cid:durableId="96951694">
    <w:abstractNumId w:val="3"/>
  </w:num>
  <w:num w:numId="4" w16cid:durableId="1698771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22"/>
    <w:rsid w:val="00041218"/>
    <w:rsid w:val="009B7212"/>
    <w:rsid w:val="00F1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95867FD"/>
  <w15:docId w15:val="{D582FFDE-A31D-4C02-8BA4-37097EB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2"/>
      <w:outlineLvl w:val="0"/>
    </w:pPr>
    <w:rPr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spacing w:line="288" w:lineRule="exact"/>
      <w:ind w:left="1157"/>
      <w:outlineLvl w:val="1"/>
    </w:pPr>
    <w:rPr>
      <w:rFonts w:ascii="IPAexMincho" w:eastAsia="IPAexMincho" w:hAnsi="IPAexMincho" w:cs="IPAexMincho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57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89" w:hanging="102"/>
    </w:pPr>
  </w:style>
  <w:style w:type="paragraph" w:customStyle="1" w:styleId="TableParagraph">
    <w:name w:val="Table Paragraph"/>
    <w:basedOn w:val="Normln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864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cover.eps</dc:title>
  <dc:creator>KER</dc:creator>
  <cp:lastModifiedBy>Drahomir</cp:lastModifiedBy>
  <cp:revision>2</cp:revision>
  <dcterms:created xsi:type="dcterms:W3CDTF">2023-08-26T07:59:00Z</dcterms:created>
  <dcterms:modified xsi:type="dcterms:W3CDTF">2023-08-26T08:06:00Z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2023-08-26T00:00:00Z</vt:filetime>
  </property>
</Properties>
</file>